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44984A" w14:textId="77777777" w:rsidR="00F44F13" w:rsidRPr="00846C56" w:rsidRDefault="00F44F13" w:rsidP="00F44F13">
      <w:pPr>
        <w:pStyle w:val="Title"/>
        <w:rPr>
          <w:rFonts w:ascii="Times New Roman" w:hAnsi="Times New Roman" w:cs="Times New Roman"/>
          <w:color w:val="FFFFFF" w:themeColor="background1"/>
          <w14:glow w14:rad="101600">
            <w14:srgbClr w14:val="002060">
              <w14:alpha w14:val="40000"/>
            </w14:srgbClr>
          </w14:glow>
        </w:rPr>
      </w:pPr>
      <w:r w:rsidRPr="00846C56">
        <w:rPr>
          <w:rFonts w:ascii="Times New Roman" w:hAnsi="Times New Roman" w:cs="Times New Roman"/>
          <w:color w:val="FFFFFF" w:themeColor="background1"/>
          <w14:glow w14:rad="101600">
            <w14:srgbClr w14:val="002060">
              <w14:alpha w14:val="40000"/>
            </w14:srgbClr>
          </w14:glow>
        </w:rPr>
        <w:t>Band Handbook (The Jaguar Band)</w:t>
      </w:r>
    </w:p>
    <w:p w14:paraId="1144984B" w14:textId="77777777" w:rsidR="00F44F13" w:rsidRPr="00846C56" w:rsidRDefault="00F44F13" w:rsidP="00F44F13">
      <w:pPr>
        <w:pStyle w:val="Heading1"/>
        <w:rPr>
          <w:rFonts w:cs="Times New Roman"/>
        </w:rPr>
      </w:pPr>
      <w:r w:rsidRPr="00846C56">
        <w:rPr>
          <w:rFonts w:cs="Times New Roman"/>
          <w:noProof/>
          <w:lang w:eastAsia="en-US"/>
        </w:rPr>
        <mc:AlternateContent>
          <mc:Choice Requires="wps">
            <w:drawing>
              <wp:anchor distT="0" distB="0" distL="191770" distR="191770" simplePos="0" relativeHeight="251659264" behindDoc="0" locked="0" layoutInCell="1" allowOverlap="1" wp14:anchorId="114498EE" wp14:editId="4E8A8A5B">
                <wp:simplePos x="0" y="0"/>
                <wp:positionH relativeFrom="margin">
                  <wp:align>left</wp:align>
                </wp:positionH>
                <mc:AlternateContent>
                  <mc:Choice Requires="wp14">
                    <wp:positionV relativeFrom="margin">
                      <wp14:pctPosVOffset>9000</wp14:pctPosVOffset>
                    </wp:positionV>
                  </mc:Choice>
                  <mc:Fallback>
                    <wp:positionV relativeFrom="page">
                      <wp:posOffset>1217295</wp:posOffset>
                    </wp:positionV>
                  </mc:Fallback>
                </mc:AlternateContent>
                <wp:extent cx="1657350" cy="3028950"/>
                <wp:effectExtent l="0" t="0" r="0" b="0"/>
                <wp:wrapSquare wrapText="bothSides"/>
                <wp:docPr id="5" name="Text Box 5" descr="Contact Info"/>
                <wp:cNvGraphicFramePr/>
                <a:graphic xmlns:a="http://schemas.openxmlformats.org/drawingml/2006/main">
                  <a:graphicData uri="http://schemas.microsoft.com/office/word/2010/wordprocessingShape">
                    <wps:wsp>
                      <wps:cNvSpPr txBox="1"/>
                      <wps:spPr>
                        <a:xfrm>
                          <a:off x="0" y="0"/>
                          <a:ext cx="1657350" cy="30294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449902" w14:textId="77777777" w:rsidR="00F44F13" w:rsidRPr="00F44F13" w:rsidRDefault="00F44F13" w:rsidP="00F44F13">
                            <w:pPr>
                              <w:pStyle w:val="SidebarHeading"/>
                              <w:rPr>
                                <w:rFonts w:ascii="Times New Roman" w:hAnsi="Times New Roman" w:cs="Times New Roman"/>
                              </w:rPr>
                            </w:pPr>
                            <w:r w:rsidRPr="00F44F13">
                              <w:rPr>
                                <w:rFonts w:ascii="Times New Roman" w:hAnsi="Times New Roman" w:cs="Times New Roman"/>
                              </w:rPr>
                              <w:t>Director</w:t>
                            </w:r>
                          </w:p>
                          <w:p w14:paraId="11449903" w14:textId="6016E3B2" w:rsidR="00F44F13" w:rsidRPr="00F44F13" w:rsidRDefault="00F44F13" w:rsidP="00F44F13">
                            <w:pPr>
                              <w:pStyle w:val="BodyText"/>
                              <w:rPr>
                                <w:rStyle w:val="BodyTextChar"/>
                                <w:rFonts w:ascii="Times New Roman" w:hAnsi="Times New Roman" w:cs="Times New Roman"/>
                              </w:rPr>
                            </w:pPr>
                            <w:r w:rsidRPr="00F44F13">
                              <w:rPr>
                                <w:rStyle w:val="BodyTextChar"/>
                                <w:rFonts w:ascii="Times New Roman" w:hAnsi="Times New Roman" w:cs="Times New Roman"/>
                              </w:rPr>
                              <w:t xml:space="preserve">Mrs. </w:t>
                            </w:r>
                            <w:r w:rsidR="00EA07FE">
                              <w:rPr>
                                <w:rStyle w:val="BodyTextChar"/>
                                <w:rFonts w:ascii="Times New Roman" w:hAnsi="Times New Roman" w:cs="Times New Roman"/>
                              </w:rPr>
                              <w:t xml:space="preserve">Iris </w:t>
                            </w:r>
                            <w:r w:rsidRPr="00F44F13">
                              <w:rPr>
                                <w:rStyle w:val="BodyTextChar"/>
                                <w:rFonts w:ascii="Times New Roman" w:hAnsi="Times New Roman" w:cs="Times New Roman"/>
                              </w:rPr>
                              <w:t>Harper</w:t>
                            </w:r>
                          </w:p>
                          <w:p w14:paraId="11449904" w14:textId="77777777" w:rsidR="00F44F13" w:rsidRPr="00F44F13" w:rsidRDefault="00F44F13" w:rsidP="00F44F13">
                            <w:pPr>
                              <w:pStyle w:val="SidebarHeading"/>
                              <w:rPr>
                                <w:rFonts w:ascii="Times New Roman" w:hAnsi="Times New Roman" w:cs="Times New Roman"/>
                              </w:rPr>
                            </w:pPr>
                            <w:r w:rsidRPr="00F44F13">
                              <w:rPr>
                                <w:rFonts w:ascii="Times New Roman" w:hAnsi="Times New Roman" w:cs="Times New Roman"/>
                              </w:rPr>
                              <w:t>Phone</w:t>
                            </w:r>
                          </w:p>
                          <w:p w14:paraId="11449905" w14:textId="77777777" w:rsidR="00F44F13" w:rsidRPr="00F44F13" w:rsidRDefault="00F44F13" w:rsidP="00F44F13">
                            <w:pPr>
                              <w:pStyle w:val="BodyText"/>
                              <w:rPr>
                                <w:rFonts w:ascii="Times New Roman" w:hAnsi="Times New Roman" w:cs="Times New Roman"/>
                              </w:rPr>
                            </w:pPr>
                            <w:r w:rsidRPr="00F44F13">
                              <w:rPr>
                                <w:rFonts w:ascii="Times New Roman" w:hAnsi="Times New Roman" w:cs="Times New Roman"/>
                              </w:rPr>
                              <w:t>850-255-0431</w:t>
                            </w:r>
                          </w:p>
                          <w:p w14:paraId="11449906" w14:textId="77777777" w:rsidR="00F44F13" w:rsidRPr="00F44F13" w:rsidRDefault="00F44F13" w:rsidP="00F44F13">
                            <w:pPr>
                              <w:pStyle w:val="SidebarHeading"/>
                              <w:rPr>
                                <w:rFonts w:ascii="Times New Roman" w:hAnsi="Times New Roman" w:cs="Times New Roman"/>
                              </w:rPr>
                            </w:pPr>
                            <w:r w:rsidRPr="00F44F13">
                              <w:rPr>
                                <w:rFonts w:ascii="Times New Roman" w:hAnsi="Times New Roman" w:cs="Times New Roman"/>
                              </w:rPr>
                              <w:t>Email</w:t>
                            </w:r>
                          </w:p>
                          <w:p w14:paraId="11449907" w14:textId="77777777" w:rsidR="00F44F13" w:rsidRPr="00F44F13" w:rsidRDefault="00F44F13" w:rsidP="00F44F13">
                            <w:pPr>
                              <w:pStyle w:val="BodyText"/>
                              <w:rPr>
                                <w:rFonts w:ascii="Times New Roman" w:hAnsi="Times New Roman" w:cs="Times New Roman"/>
                              </w:rPr>
                            </w:pPr>
                            <w:r w:rsidRPr="00F44F13">
                              <w:rPr>
                                <w:rFonts w:ascii="Times New Roman" w:hAnsi="Times New Roman" w:cs="Times New Roman"/>
                              </w:rPr>
                              <w:t>harperi@santarosa.k12.fl.us</w:t>
                            </w:r>
                          </w:p>
                          <w:p w14:paraId="11449908" w14:textId="77777777" w:rsidR="00F44F13" w:rsidRPr="00F44F13" w:rsidRDefault="00F44F13" w:rsidP="00F44F13">
                            <w:pPr>
                              <w:pStyle w:val="SidebarHeading"/>
                              <w:rPr>
                                <w:rFonts w:ascii="Times New Roman" w:hAnsi="Times New Roman" w:cs="Times New Roman"/>
                              </w:rPr>
                            </w:pPr>
                            <w:r w:rsidRPr="00F44F13">
                              <w:rPr>
                                <w:rFonts w:ascii="Times New Roman" w:hAnsi="Times New Roman" w:cs="Times New Roman"/>
                              </w:rPr>
                              <w:t>Office Location</w:t>
                            </w:r>
                          </w:p>
                          <w:p w14:paraId="11449909" w14:textId="77777777" w:rsidR="00F44F13" w:rsidRPr="00F44F13" w:rsidRDefault="00F44F13" w:rsidP="00F44F13">
                            <w:pPr>
                              <w:pStyle w:val="BodyText"/>
                              <w:rPr>
                                <w:rFonts w:ascii="Times New Roman" w:hAnsi="Times New Roman" w:cs="Times New Roman"/>
                              </w:rPr>
                            </w:pPr>
                            <w:r w:rsidRPr="00F44F13">
                              <w:rPr>
                                <w:rFonts w:ascii="Times New Roman" w:hAnsi="Times New Roman" w:cs="Times New Roman"/>
                              </w:rPr>
                              <w:t>Portable 260</w:t>
                            </w:r>
                          </w:p>
                          <w:p w14:paraId="1144990A" w14:textId="77777777" w:rsidR="00F44F13" w:rsidRPr="00F44F13" w:rsidRDefault="00F44F13" w:rsidP="00F44F13">
                            <w:pPr>
                              <w:pStyle w:val="BodyText"/>
                              <w:rPr>
                                <w:rFonts w:ascii="Times New Roman" w:hAnsi="Times New Roman" w:cs="Times New Roman"/>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4498EE" id="_x0000_t202" coordsize="21600,21600" o:spt="202" path="m,l,21600r21600,l21600,xe">
                <v:stroke joinstyle="miter"/>
                <v:path gradientshapeok="t" o:connecttype="rect"/>
              </v:shapetype>
              <v:shape id="Text Box 5" o:spid="_x0000_s1026" type="#_x0000_t202" alt="Contact Info" style="position:absolute;left:0;text-align:left;margin-left:0;margin-top:0;width:130.5pt;height:238.5pt;z-index:251659264;visibility:visible;mso-wrap-style:square;mso-width-percent:0;mso-height-percent:0;mso-top-percent:90;mso-wrap-distance-left:15.1pt;mso-wrap-distance-top:0;mso-wrap-distance-right:15.1pt;mso-wrap-distance-bottom:0;mso-position-horizontal:left;mso-position-horizontal-relative:margin;mso-position-vertical-relative:margin;mso-width-percent:0;mso-height-percent:0;mso-top-percent: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" filled="f" stroked="f" strokeweight=".5pt">
                <v:textbox inset="0,0,0,0">
                  <w:txbxContent>
                    <w:p w14:paraId="11449902" w14:textId="77777777" w:rsidR="00F44F13" w:rsidRPr="00F44F13" w:rsidRDefault="00F44F13" w:rsidP="00F44F13">
                      <w:pPr>
                        <w:pStyle w:val="SidebarHeading"/>
                        <w:rPr>
                          <w:rFonts w:ascii="Times New Roman" w:hAnsi="Times New Roman" w:cs="Times New Roman"/>
                        </w:rPr>
                      </w:pPr>
                      <w:r w:rsidRPr="00F44F13">
                        <w:rPr>
                          <w:rFonts w:ascii="Times New Roman" w:hAnsi="Times New Roman" w:cs="Times New Roman"/>
                        </w:rPr>
                        <w:t>Director</w:t>
                      </w:r>
                    </w:p>
                    <w:p w14:paraId="11449903" w14:textId="6016E3B2" w:rsidR="00F44F13" w:rsidRPr="00F44F13" w:rsidRDefault="00F44F13" w:rsidP="00F44F13">
                      <w:pPr>
                        <w:pStyle w:val="BodyText"/>
                        <w:rPr>
                          <w:rStyle w:val="BodyTextChar"/>
                          <w:rFonts w:ascii="Times New Roman" w:hAnsi="Times New Roman" w:cs="Times New Roman"/>
                        </w:rPr>
                      </w:pPr>
                      <w:r w:rsidRPr="00F44F13">
                        <w:rPr>
                          <w:rStyle w:val="BodyTextChar"/>
                          <w:rFonts w:ascii="Times New Roman" w:hAnsi="Times New Roman" w:cs="Times New Roman"/>
                        </w:rPr>
                        <w:t xml:space="preserve">Mrs. </w:t>
                      </w:r>
                      <w:r w:rsidR="00EA07FE">
                        <w:rPr>
                          <w:rStyle w:val="BodyTextChar"/>
                          <w:rFonts w:ascii="Times New Roman" w:hAnsi="Times New Roman" w:cs="Times New Roman"/>
                        </w:rPr>
                        <w:t xml:space="preserve">Iris </w:t>
                      </w:r>
                      <w:r w:rsidRPr="00F44F13">
                        <w:rPr>
                          <w:rStyle w:val="BodyTextChar"/>
                          <w:rFonts w:ascii="Times New Roman" w:hAnsi="Times New Roman" w:cs="Times New Roman"/>
                        </w:rPr>
                        <w:t>Harper</w:t>
                      </w:r>
                    </w:p>
                    <w:p w14:paraId="11449904" w14:textId="77777777" w:rsidR="00F44F13" w:rsidRPr="00F44F13" w:rsidRDefault="00F44F13" w:rsidP="00F44F13">
                      <w:pPr>
                        <w:pStyle w:val="SidebarHeading"/>
                        <w:rPr>
                          <w:rFonts w:ascii="Times New Roman" w:hAnsi="Times New Roman" w:cs="Times New Roman"/>
                        </w:rPr>
                      </w:pPr>
                      <w:r w:rsidRPr="00F44F13">
                        <w:rPr>
                          <w:rFonts w:ascii="Times New Roman" w:hAnsi="Times New Roman" w:cs="Times New Roman"/>
                        </w:rPr>
                        <w:t>Phone</w:t>
                      </w:r>
                    </w:p>
                    <w:p w14:paraId="11449905" w14:textId="77777777" w:rsidR="00F44F13" w:rsidRPr="00F44F13" w:rsidRDefault="00F44F13" w:rsidP="00F44F13">
                      <w:pPr>
                        <w:pStyle w:val="BodyText"/>
                        <w:rPr>
                          <w:rFonts w:ascii="Times New Roman" w:hAnsi="Times New Roman" w:cs="Times New Roman"/>
                        </w:rPr>
                      </w:pPr>
                      <w:r w:rsidRPr="00F44F13">
                        <w:rPr>
                          <w:rFonts w:ascii="Times New Roman" w:hAnsi="Times New Roman" w:cs="Times New Roman"/>
                        </w:rPr>
                        <w:t>850-255-0431</w:t>
                      </w:r>
                    </w:p>
                    <w:p w14:paraId="11449906" w14:textId="77777777" w:rsidR="00F44F13" w:rsidRPr="00F44F13" w:rsidRDefault="00F44F13" w:rsidP="00F44F13">
                      <w:pPr>
                        <w:pStyle w:val="SidebarHeading"/>
                        <w:rPr>
                          <w:rFonts w:ascii="Times New Roman" w:hAnsi="Times New Roman" w:cs="Times New Roman"/>
                        </w:rPr>
                      </w:pPr>
                      <w:r w:rsidRPr="00F44F13">
                        <w:rPr>
                          <w:rFonts w:ascii="Times New Roman" w:hAnsi="Times New Roman" w:cs="Times New Roman"/>
                        </w:rPr>
                        <w:t>Email</w:t>
                      </w:r>
                    </w:p>
                    <w:p w14:paraId="11449907" w14:textId="77777777" w:rsidR="00F44F13" w:rsidRPr="00F44F13" w:rsidRDefault="00F44F13" w:rsidP="00F44F13">
                      <w:pPr>
                        <w:pStyle w:val="BodyText"/>
                        <w:rPr>
                          <w:rFonts w:ascii="Times New Roman" w:hAnsi="Times New Roman" w:cs="Times New Roman"/>
                        </w:rPr>
                      </w:pPr>
                      <w:r w:rsidRPr="00F44F13">
                        <w:rPr>
                          <w:rFonts w:ascii="Times New Roman" w:hAnsi="Times New Roman" w:cs="Times New Roman"/>
                        </w:rPr>
                        <w:t>harperi@santarosa.k12.fl.us</w:t>
                      </w:r>
                    </w:p>
                    <w:p w14:paraId="11449908" w14:textId="77777777" w:rsidR="00F44F13" w:rsidRPr="00F44F13" w:rsidRDefault="00F44F13" w:rsidP="00F44F13">
                      <w:pPr>
                        <w:pStyle w:val="SidebarHeading"/>
                        <w:rPr>
                          <w:rFonts w:ascii="Times New Roman" w:hAnsi="Times New Roman" w:cs="Times New Roman"/>
                        </w:rPr>
                      </w:pPr>
                      <w:r w:rsidRPr="00F44F13">
                        <w:rPr>
                          <w:rFonts w:ascii="Times New Roman" w:hAnsi="Times New Roman" w:cs="Times New Roman"/>
                        </w:rPr>
                        <w:t>Office Location</w:t>
                      </w:r>
                    </w:p>
                    <w:p w14:paraId="11449909" w14:textId="77777777" w:rsidR="00F44F13" w:rsidRPr="00F44F13" w:rsidRDefault="00F44F13" w:rsidP="00F44F13">
                      <w:pPr>
                        <w:pStyle w:val="BodyText"/>
                        <w:rPr>
                          <w:rFonts w:ascii="Times New Roman" w:hAnsi="Times New Roman" w:cs="Times New Roman"/>
                        </w:rPr>
                      </w:pPr>
                      <w:r w:rsidRPr="00F44F13">
                        <w:rPr>
                          <w:rFonts w:ascii="Times New Roman" w:hAnsi="Times New Roman" w:cs="Times New Roman"/>
                        </w:rPr>
                        <w:t>Portable 260</w:t>
                      </w:r>
                    </w:p>
                    <w:p w14:paraId="1144990A" w14:textId="77777777" w:rsidR="00F44F13" w:rsidRPr="00F44F13" w:rsidRDefault="00F44F13" w:rsidP="00F44F13">
                      <w:pPr>
                        <w:pStyle w:val="BodyText"/>
                        <w:rPr>
                          <w:rFonts w:ascii="Times New Roman" w:hAnsi="Times New Roman" w:cs="Times New Roman"/>
                        </w:rPr>
                      </w:pPr>
                    </w:p>
                  </w:txbxContent>
                </v:textbox>
                <w10:wrap type="square" anchorx="margin" anchory="margin"/>
              </v:shape>
            </w:pict>
          </mc:Fallback>
        </mc:AlternateContent>
      </w:r>
      <w:r w:rsidRPr="00846C56">
        <w:rPr>
          <w:rFonts w:cs="Times New Roman"/>
        </w:rPr>
        <w:t>Course Overview</w:t>
      </w:r>
    </w:p>
    <w:p w14:paraId="1144984C" w14:textId="382CEFE0" w:rsidR="00F44F13" w:rsidRPr="00846C56" w:rsidRDefault="00F44F13" w:rsidP="00F44F13">
      <w:pPr>
        <w:rPr>
          <w:rFonts w:ascii="Times New Roman" w:hAnsi="Times New Roman" w:cs="Times New Roman"/>
        </w:rPr>
      </w:pPr>
      <w:r w:rsidRPr="00846C56">
        <w:rPr>
          <w:rFonts w:ascii="Times New Roman" w:hAnsi="Times New Roman" w:cs="Times New Roman"/>
        </w:rPr>
        <w:t xml:space="preserve">This course covers many aspects of making music with concert band instruments, music theory, </w:t>
      </w:r>
      <w:r w:rsidR="00A96DB0" w:rsidRPr="00846C56">
        <w:rPr>
          <w:rFonts w:ascii="Times New Roman" w:hAnsi="Times New Roman" w:cs="Times New Roman"/>
        </w:rPr>
        <w:t>and music</w:t>
      </w:r>
      <w:r w:rsidRPr="00846C56">
        <w:rPr>
          <w:rFonts w:ascii="Times New Roman" w:hAnsi="Times New Roman" w:cs="Times New Roman"/>
        </w:rPr>
        <w:t xml:space="preserve"> history and is also a performance ensemble. Students in the class are required to attend daily rehearsals (3</w:t>
      </w:r>
      <w:r w:rsidRPr="00846C56">
        <w:rPr>
          <w:rFonts w:ascii="Times New Roman" w:hAnsi="Times New Roman" w:cs="Times New Roman"/>
          <w:vertAlign w:val="superscript"/>
        </w:rPr>
        <w:t>rd</w:t>
      </w:r>
      <w:r w:rsidRPr="00846C56">
        <w:rPr>
          <w:rFonts w:ascii="Times New Roman" w:hAnsi="Times New Roman" w:cs="Times New Roman"/>
        </w:rPr>
        <w:t xml:space="preserve"> or 6</w:t>
      </w:r>
      <w:r w:rsidRPr="00846C56">
        <w:rPr>
          <w:rFonts w:ascii="Times New Roman" w:hAnsi="Times New Roman" w:cs="Times New Roman"/>
          <w:vertAlign w:val="superscript"/>
        </w:rPr>
        <w:t>th</w:t>
      </w:r>
      <w:r w:rsidRPr="00846C56">
        <w:rPr>
          <w:rFonts w:ascii="Times New Roman" w:hAnsi="Times New Roman" w:cs="Times New Roman"/>
        </w:rPr>
        <w:t xml:space="preserve"> period), attend and perform at all concerts and competitions. Students will gain confidence, knowledge, and self-discipline by being an active participant in The Jaguar Band.</w:t>
      </w:r>
    </w:p>
    <w:p w14:paraId="1144984D" w14:textId="6AD2160D" w:rsidR="00F44F13" w:rsidRPr="00846C56" w:rsidRDefault="007679F7" w:rsidP="00F44F13">
      <w:pPr>
        <w:pStyle w:val="Heading1"/>
        <w:rPr>
          <w:rFonts w:cs="Times New Roman"/>
        </w:rPr>
      </w:pPr>
      <w:r>
        <w:rPr>
          <w:rFonts w:cs="Times New Roman"/>
        </w:rPr>
        <w:t xml:space="preserve">Daily </w:t>
      </w:r>
      <w:r w:rsidR="00F44F13" w:rsidRPr="00846C56">
        <w:rPr>
          <w:rFonts w:cs="Times New Roman"/>
        </w:rPr>
        <w:t>Required Materials</w:t>
      </w:r>
    </w:p>
    <w:p w14:paraId="6C9787B1" w14:textId="29E1DA6D" w:rsidR="007679F7" w:rsidRDefault="007679F7" w:rsidP="00F44F13">
      <w:pPr>
        <w:pStyle w:val="ListParagraph"/>
        <w:numPr>
          <w:ilvl w:val="0"/>
          <w:numId w:val="2"/>
        </w:numPr>
        <w:rPr>
          <w:rFonts w:ascii="Times New Roman" w:hAnsi="Times New Roman" w:cs="Times New Roman"/>
        </w:rPr>
      </w:pPr>
      <w:r>
        <w:rPr>
          <w:rFonts w:ascii="Times New Roman" w:hAnsi="Times New Roman" w:cs="Times New Roman"/>
        </w:rPr>
        <w:t>Instrument with basic maintenance equipment (oil for brass instruments, cleaning</w:t>
      </w:r>
      <w:r>
        <w:rPr>
          <w:rFonts w:ascii="Times New Roman" w:hAnsi="Times New Roman" w:cs="Times New Roman"/>
        </w:rPr>
        <w:br/>
        <w:t xml:space="preserve"> </w:t>
      </w:r>
      <w:r>
        <w:rPr>
          <w:rFonts w:ascii="Times New Roman" w:hAnsi="Times New Roman" w:cs="Times New Roman"/>
        </w:rPr>
        <w:tab/>
        <w:t>cloths, cork grease, etc.)</w:t>
      </w:r>
    </w:p>
    <w:p w14:paraId="1144984E" w14:textId="0C3D8EA9" w:rsidR="00F44F13" w:rsidRPr="00846C56" w:rsidRDefault="007679F7" w:rsidP="00F44F13">
      <w:pPr>
        <w:pStyle w:val="ListParagraph"/>
        <w:numPr>
          <w:ilvl w:val="0"/>
          <w:numId w:val="2"/>
        </w:numPr>
        <w:rPr>
          <w:rFonts w:ascii="Times New Roman" w:hAnsi="Times New Roman" w:cs="Times New Roman"/>
        </w:rPr>
      </w:pPr>
      <w:r>
        <w:rPr>
          <w:rFonts w:ascii="Times New Roman" w:hAnsi="Times New Roman" w:cs="Times New Roman"/>
        </w:rPr>
        <w:t xml:space="preserve">Black </w:t>
      </w:r>
      <w:r w:rsidR="00F44F13" w:rsidRPr="00846C56">
        <w:rPr>
          <w:rFonts w:ascii="Times New Roman" w:hAnsi="Times New Roman" w:cs="Times New Roman"/>
        </w:rPr>
        <w:t xml:space="preserve">3-Ring Binder that is ONLY </w:t>
      </w:r>
      <w:r>
        <w:rPr>
          <w:rFonts w:ascii="Times New Roman" w:hAnsi="Times New Roman" w:cs="Times New Roman"/>
        </w:rPr>
        <w:t xml:space="preserve">used </w:t>
      </w:r>
      <w:r w:rsidR="00F44F13" w:rsidRPr="00846C56">
        <w:rPr>
          <w:rFonts w:ascii="Times New Roman" w:hAnsi="Times New Roman" w:cs="Times New Roman"/>
        </w:rPr>
        <w:t>for Band</w:t>
      </w:r>
    </w:p>
    <w:p w14:paraId="546173E4" w14:textId="77777777" w:rsidR="007679F7" w:rsidRPr="00846C56" w:rsidRDefault="007679F7" w:rsidP="007679F7">
      <w:pPr>
        <w:pStyle w:val="ListParagraph"/>
        <w:numPr>
          <w:ilvl w:val="0"/>
          <w:numId w:val="2"/>
        </w:numPr>
        <w:rPr>
          <w:rFonts w:ascii="Times New Roman" w:hAnsi="Times New Roman" w:cs="Times New Roman"/>
        </w:rPr>
      </w:pPr>
      <w:r w:rsidRPr="00846C56">
        <w:rPr>
          <w:rFonts w:ascii="Times New Roman" w:hAnsi="Times New Roman" w:cs="Times New Roman"/>
        </w:rPr>
        <w:t>Any</w:t>
      </w:r>
      <w:r>
        <w:rPr>
          <w:rFonts w:ascii="Times New Roman" w:hAnsi="Times New Roman" w:cs="Times New Roman"/>
        </w:rPr>
        <w:t xml:space="preserve"> and ALL</w:t>
      </w:r>
      <w:r w:rsidRPr="00846C56">
        <w:rPr>
          <w:rFonts w:ascii="Times New Roman" w:hAnsi="Times New Roman" w:cs="Times New Roman"/>
        </w:rPr>
        <w:t xml:space="preserve"> music given in class (Students will be held responsible for all</w:t>
      </w:r>
      <w:r>
        <w:rPr>
          <w:rFonts w:ascii="Times New Roman" w:hAnsi="Times New Roman" w:cs="Times New Roman"/>
        </w:rPr>
        <w:br/>
        <w:t xml:space="preserve"> </w:t>
      </w:r>
      <w:r>
        <w:rPr>
          <w:rFonts w:ascii="Times New Roman" w:hAnsi="Times New Roman" w:cs="Times New Roman"/>
        </w:rPr>
        <w:tab/>
      </w:r>
      <w:r w:rsidRPr="00846C56">
        <w:rPr>
          <w:rFonts w:ascii="Times New Roman" w:hAnsi="Times New Roman" w:cs="Times New Roman"/>
        </w:rPr>
        <w:t>materials given to</w:t>
      </w:r>
      <w:r>
        <w:rPr>
          <w:rFonts w:ascii="Times New Roman" w:hAnsi="Times New Roman" w:cs="Times New Roman"/>
        </w:rPr>
        <w:t xml:space="preserve"> </w:t>
      </w:r>
      <w:r w:rsidRPr="00846C56">
        <w:rPr>
          <w:rFonts w:ascii="Times New Roman" w:hAnsi="Times New Roman" w:cs="Times New Roman"/>
        </w:rPr>
        <w:t>them and must return all music and materials at the end of the</w:t>
      </w:r>
      <w:r>
        <w:rPr>
          <w:rFonts w:ascii="Times New Roman" w:hAnsi="Times New Roman" w:cs="Times New Roman"/>
        </w:rPr>
        <w:br/>
        <w:t xml:space="preserve"> </w:t>
      </w:r>
      <w:r>
        <w:rPr>
          <w:rFonts w:ascii="Times New Roman" w:hAnsi="Times New Roman" w:cs="Times New Roman"/>
        </w:rPr>
        <w:tab/>
      </w:r>
      <w:r w:rsidRPr="00846C56">
        <w:rPr>
          <w:rFonts w:ascii="Times New Roman" w:hAnsi="Times New Roman" w:cs="Times New Roman"/>
        </w:rPr>
        <w:t>year.)</w:t>
      </w:r>
    </w:p>
    <w:p w14:paraId="1144984F" w14:textId="7326A8D5" w:rsidR="00F44F13" w:rsidRPr="00846C56" w:rsidRDefault="00F44F13" w:rsidP="007679F7">
      <w:pPr>
        <w:pStyle w:val="ListParagraph"/>
        <w:numPr>
          <w:ilvl w:val="0"/>
          <w:numId w:val="2"/>
        </w:numPr>
        <w:rPr>
          <w:rFonts w:ascii="Times New Roman" w:hAnsi="Times New Roman" w:cs="Times New Roman"/>
        </w:rPr>
      </w:pPr>
      <w:r w:rsidRPr="00846C56">
        <w:rPr>
          <w:rFonts w:ascii="Times New Roman" w:hAnsi="Times New Roman" w:cs="Times New Roman"/>
        </w:rPr>
        <w:t>Pencil</w:t>
      </w:r>
    </w:p>
    <w:p w14:paraId="11449851" w14:textId="270B4867" w:rsidR="00F44F13" w:rsidRPr="007679F7" w:rsidRDefault="00F44F13" w:rsidP="007679F7">
      <w:pPr>
        <w:pStyle w:val="ListParagraph"/>
        <w:numPr>
          <w:ilvl w:val="0"/>
          <w:numId w:val="2"/>
        </w:numPr>
        <w:rPr>
          <w:rFonts w:ascii="Times New Roman" w:hAnsi="Times New Roman" w:cs="Times New Roman"/>
        </w:rPr>
      </w:pPr>
      <w:r w:rsidRPr="00846C56">
        <w:rPr>
          <w:rFonts w:ascii="Times New Roman" w:hAnsi="Times New Roman" w:cs="Times New Roman"/>
        </w:rPr>
        <w:t>Highlighte</w:t>
      </w:r>
      <w:r w:rsidR="007679F7">
        <w:rPr>
          <w:rFonts w:ascii="Times New Roman" w:hAnsi="Times New Roman" w:cs="Times New Roman"/>
        </w:rPr>
        <w:t>r</w:t>
      </w:r>
    </w:p>
    <w:p w14:paraId="11449854" w14:textId="25B7E02D" w:rsidR="00F44F13" w:rsidRPr="00846C56" w:rsidRDefault="00F44F13" w:rsidP="00ED13A1">
      <w:pPr>
        <w:pStyle w:val="Heading1"/>
        <w:ind w:left="0"/>
        <w:rPr>
          <w:rFonts w:cs="Times New Roman"/>
        </w:rPr>
      </w:pPr>
      <w:r w:rsidRPr="00846C56">
        <w:rPr>
          <w:rFonts w:cs="Times New Roman"/>
        </w:rPr>
        <w:t>Required Performance Uniform</w:t>
      </w:r>
      <w:r w:rsidR="00846C56">
        <w:rPr>
          <w:rFonts w:cs="Times New Roman"/>
        </w:rPr>
        <w:t>s</w:t>
      </w:r>
    </w:p>
    <w:p w14:paraId="11449855" w14:textId="1549CE44" w:rsidR="00F44F13" w:rsidRPr="00846C56" w:rsidRDefault="00F44F13" w:rsidP="00ED13A1">
      <w:pPr>
        <w:ind w:left="0"/>
        <w:rPr>
          <w:rFonts w:ascii="Times New Roman" w:hAnsi="Times New Roman" w:cs="Times New Roman"/>
        </w:rPr>
      </w:pPr>
      <w:r w:rsidRPr="00846C56">
        <w:rPr>
          <w:rFonts w:ascii="Times New Roman" w:hAnsi="Times New Roman" w:cs="Times New Roman"/>
        </w:rPr>
        <w:t>To keep the ensemble looking as sharp as they sound the following requirements will be followed. Uniform inspections will take place before performances. Students are responsible for making sure their uniform is CLEAN and IRONED before performances.</w:t>
      </w:r>
      <w:r w:rsidR="00ED13A1">
        <w:rPr>
          <w:rFonts w:ascii="Times New Roman" w:hAnsi="Times New Roman" w:cs="Times New Roman"/>
        </w:rPr>
        <w:t xml:space="preserve"> </w:t>
      </w:r>
      <w:r w:rsidR="004A1795">
        <w:rPr>
          <w:rFonts w:ascii="Times New Roman" w:hAnsi="Times New Roman" w:cs="Times New Roman"/>
        </w:rPr>
        <w:t>As a member of</w:t>
      </w:r>
      <w:r w:rsidR="00ED13A1">
        <w:rPr>
          <w:rFonts w:ascii="Times New Roman" w:hAnsi="Times New Roman" w:cs="Times New Roman"/>
        </w:rPr>
        <w:t xml:space="preserve"> a performance group that represents Central School, you are expected to look and perform as a unit, </w:t>
      </w:r>
      <w:r w:rsidR="004A1795">
        <w:rPr>
          <w:rFonts w:ascii="Times New Roman" w:hAnsi="Times New Roman" w:cs="Times New Roman"/>
        </w:rPr>
        <w:t xml:space="preserve">and </w:t>
      </w:r>
      <w:r w:rsidR="00ED13A1">
        <w:rPr>
          <w:rFonts w:ascii="Times New Roman" w:hAnsi="Times New Roman" w:cs="Times New Roman"/>
        </w:rPr>
        <w:t xml:space="preserve">not </w:t>
      </w:r>
      <w:r w:rsidR="004A1795">
        <w:rPr>
          <w:rFonts w:ascii="Times New Roman" w:hAnsi="Times New Roman" w:cs="Times New Roman"/>
        </w:rPr>
        <w:t xml:space="preserve">as </w:t>
      </w:r>
      <w:r w:rsidR="00ED13A1">
        <w:rPr>
          <w:rFonts w:ascii="Times New Roman" w:hAnsi="Times New Roman" w:cs="Times New Roman"/>
        </w:rPr>
        <w:t>individual</w:t>
      </w:r>
      <w:r w:rsidR="004A1795">
        <w:rPr>
          <w:rFonts w:ascii="Times New Roman" w:hAnsi="Times New Roman" w:cs="Times New Roman"/>
        </w:rPr>
        <w:t>s. Image is everything!</w:t>
      </w:r>
    </w:p>
    <w:p w14:paraId="11449856" w14:textId="679D8F73" w:rsidR="00F44F13" w:rsidRPr="00846C56" w:rsidRDefault="007679F7" w:rsidP="00ED13A1">
      <w:pPr>
        <w:pStyle w:val="ListBullet"/>
        <w:numPr>
          <w:ilvl w:val="4"/>
          <w:numId w:val="1"/>
        </w:numPr>
        <w:spacing w:line="240" w:lineRule="auto"/>
        <w:ind w:left="1080"/>
        <w:rPr>
          <w:rFonts w:ascii="Times New Roman" w:hAnsi="Times New Roman" w:cs="Times New Roman"/>
        </w:rPr>
      </w:pPr>
      <w:r w:rsidRPr="00ED13A1">
        <w:rPr>
          <w:rFonts w:ascii="Times New Roman" w:hAnsi="Times New Roman" w:cs="Times New Roman"/>
          <w:u w:val="single"/>
        </w:rPr>
        <w:t>Official</w:t>
      </w:r>
      <w:r w:rsidR="00F44F13" w:rsidRPr="00ED13A1">
        <w:rPr>
          <w:rFonts w:ascii="Times New Roman" w:hAnsi="Times New Roman" w:cs="Times New Roman"/>
          <w:u w:val="single"/>
        </w:rPr>
        <w:t xml:space="preserve"> Band Polo</w:t>
      </w:r>
      <w:r w:rsidR="00F44F13" w:rsidRPr="00846C56">
        <w:rPr>
          <w:rFonts w:ascii="Times New Roman" w:hAnsi="Times New Roman" w:cs="Times New Roman"/>
        </w:rPr>
        <w:t xml:space="preserve"> for nicer events like concerts. This is the same polo as last year and returning s</w:t>
      </w:r>
      <w:r>
        <w:rPr>
          <w:rFonts w:ascii="Times New Roman" w:hAnsi="Times New Roman" w:cs="Times New Roman"/>
        </w:rPr>
        <w:t>tudents have the option to order</w:t>
      </w:r>
      <w:r w:rsidR="00F44F13" w:rsidRPr="00846C56">
        <w:rPr>
          <w:rFonts w:ascii="Times New Roman" w:hAnsi="Times New Roman" w:cs="Times New Roman"/>
        </w:rPr>
        <w:t xml:space="preserve"> a new one</w:t>
      </w:r>
      <w:r>
        <w:rPr>
          <w:rFonts w:ascii="Times New Roman" w:hAnsi="Times New Roman" w:cs="Times New Roman"/>
        </w:rPr>
        <w:t xml:space="preserve"> if needed</w:t>
      </w:r>
      <w:r w:rsidR="00F44F13" w:rsidRPr="00846C56">
        <w:rPr>
          <w:rFonts w:ascii="Times New Roman" w:hAnsi="Times New Roman" w:cs="Times New Roman"/>
        </w:rPr>
        <w:t xml:space="preserve">, </w:t>
      </w:r>
      <w:r>
        <w:rPr>
          <w:rFonts w:ascii="Times New Roman" w:hAnsi="Times New Roman" w:cs="Times New Roman"/>
        </w:rPr>
        <w:t>though new students will be issued</w:t>
      </w:r>
      <w:r w:rsidR="00F44F13" w:rsidRPr="00846C56">
        <w:rPr>
          <w:rFonts w:ascii="Times New Roman" w:hAnsi="Times New Roman" w:cs="Times New Roman"/>
        </w:rPr>
        <w:t xml:space="preserve"> a polo.</w:t>
      </w:r>
    </w:p>
    <w:p w14:paraId="11449857" w14:textId="54D0554C" w:rsidR="00F44F13" w:rsidRDefault="007679F7" w:rsidP="00ED13A1">
      <w:pPr>
        <w:pStyle w:val="ListBullet"/>
        <w:numPr>
          <w:ilvl w:val="4"/>
          <w:numId w:val="1"/>
        </w:numPr>
        <w:spacing w:line="240" w:lineRule="auto"/>
        <w:ind w:left="1080"/>
        <w:rPr>
          <w:rFonts w:ascii="Times New Roman" w:hAnsi="Times New Roman" w:cs="Times New Roman"/>
        </w:rPr>
      </w:pPr>
      <w:r w:rsidRPr="00ED13A1">
        <w:rPr>
          <w:rFonts w:ascii="Times New Roman" w:hAnsi="Times New Roman" w:cs="Times New Roman"/>
          <w:u w:val="single"/>
        </w:rPr>
        <w:t xml:space="preserve">Official </w:t>
      </w:r>
      <w:r w:rsidR="00F44F13" w:rsidRPr="00ED13A1">
        <w:rPr>
          <w:rFonts w:ascii="Times New Roman" w:hAnsi="Times New Roman" w:cs="Times New Roman"/>
          <w:u w:val="single"/>
        </w:rPr>
        <w:t>Band T-Shirt</w:t>
      </w:r>
      <w:r w:rsidR="00F44F13" w:rsidRPr="00846C56">
        <w:rPr>
          <w:rFonts w:ascii="Times New Roman" w:hAnsi="Times New Roman" w:cs="Times New Roman"/>
        </w:rPr>
        <w:t xml:space="preserve"> to be used for pep rallies</w:t>
      </w:r>
      <w:r>
        <w:rPr>
          <w:rFonts w:ascii="Times New Roman" w:hAnsi="Times New Roman" w:cs="Times New Roman"/>
        </w:rPr>
        <w:t xml:space="preserve"> and parades. All Band students will be issued a 2016-17</w:t>
      </w:r>
      <w:r w:rsidR="00F44F13" w:rsidRPr="00846C56">
        <w:rPr>
          <w:rFonts w:ascii="Times New Roman" w:hAnsi="Times New Roman" w:cs="Times New Roman"/>
        </w:rPr>
        <w:t xml:space="preserve"> T-Shirt.</w:t>
      </w:r>
      <w:r>
        <w:rPr>
          <w:rFonts w:ascii="Times New Roman" w:hAnsi="Times New Roman" w:cs="Times New Roman"/>
        </w:rPr>
        <w:t xml:space="preserve"> </w:t>
      </w:r>
    </w:p>
    <w:p w14:paraId="7680CC55" w14:textId="1745B9A4" w:rsidR="00597CC5" w:rsidRPr="00846C56" w:rsidRDefault="00597CC5" w:rsidP="00ED13A1">
      <w:pPr>
        <w:pStyle w:val="ListBullet"/>
        <w:numPr>
          <w:ilvl w:val="4"/>
          <w:numId w:val="1"/>
        </w:numPr>
        <w:spacing w:line="240" w:lineRule="auto"/>
        <w:ind w:left="1080"/>
        <w:rPr>
          <w:rFonts w:ascii="Times New Roman" w:hAnsi="Times New Roman" w:cs="Times New Roman"/>
        </w:rPr>
      </w:pPr>
      <w:r>
        <w:rPr>
          <w:rFonts w:ascii="Times New Roman" w:hAnsi="Times New Roman" w:cs="Times New Roman"/>
          <w:u w:val="single"/>
        </w:rPr>
        <w:t>Official Band Hoodie/Jacket</w:t>
      </w:r>
      <w:r>
        <w:rPr>
          <w:rFonts w:ascii="Times New Roman" w:hAnsi="Times New Roman" w:cs="Times New Roman"/>
        </w:rPr>
        <w:t xml:space="preserve"> to be used in outdoor performances where the temperature is too cold for a T-shirt. Students may also wear the hoodie anytime as long as they are representing the band and school in a positive manner.</w:t>
      </w:r>
    </w:p>
    <w:p w14:paraId="11449858" w14:textId="40B12776" w:rsidR="00F44F13" w:rsidRPr="00846C56" w:rsidRDefault="00F44F13" w:rsidP="00ED13A1">
      <w:pPr>
        <w:pStyle w:val="ListBullet"/>
        <w:numPr>
          <w:ilvl w:val="4"/>
          <w:numId w:val="1"/>
        </w:numPr>
        <w:spacing w:line="240" w:lineRule="auto"/>
        <w:ind w:left="1080"/>
        <w:rPr>
          <w:rFonts w:ascii="Times New Roman" w:hAnsi="Times New Roman" w:cs="Times New Roman"/>
        </w:rPr>
      </w:pPr>
      <w:r w:rsidRPr="00ED13A1">
        <w:rPr>
          <w:rFonts w:ascii="Times New Roman" w:hAnsi="Times New Roman" w:cs="Times New Roman"/>
          <w:u w:val="single"/>
        </w:rPr>
        <w:t xml:space="preserve">Nice </w:t>
      </w:r>
      <w:r w:rsidR="00ED13A1" w:rsidRPr="00ED13A1">
        <w:rPr>
          <w:rFonts w:ascii="Times New Roman" w:hAnsi="Times New Roman" w:cs="Times New Roman"/>
          <w:u w:val="single"/>
        </w:rPr>
        <w:t xml:space="preserve">dark blue </w:t>
      </w:r>
      <w:r w:rsidRPr="00ED13A1">
        <w:rPr>
          <w:rFonts w:ascii="Times New Roman" w:hAnsi="Times New Roman" w:cs="Times New Roman"/>
          <w:u w:val="single"/>
        </w:rPr>
        <w:t>jeans with no holes</w:t>
      </w:r>
      <w:r w:rsidR="007679F7">
        <w:rPr>
          <w:rFonts w:ascii="Times New Roman" w:hAnsi="Times New Roman" w:cs="Times New Roman"/>
        </w:rPr>
        <w:t xml:space="preserve"> will be needed</w:t>
      </w:r>
      <w:r w:rsidRPr="00846C56">
        <w:rPr>
          <w:rFonts w:ascii="Times New Roman" w:hAnsi="Times New Roman" w:cs="Times New Roman"/>
        </w:rPr>
        <w:t xml:space="preserve"> for all performances</w:t>
      </w:r>
      <w:r w:rsidR="007679F7">
        <w:rPr>
          <w:rFonts w:ascii="Times New Roman" w:hAnsi="Times New Roman" w:cs="Times New Roman"/>
        </w:rPr>
        <w:t xml:space="preserve"> and are the responsibility of the s</w:t>
      </w:r>
      <w:r w:rsidR="00ED13A1">
        <w:rPr>
          <w:rFonts w:ascii="Times New Roman" w:hAnsi="Times New Roman" w:cs="Times New Roman"/>
        </w:rPr>
        <w:t>tudent/parent/guardian to obtain</w:t>
      </w:r>
      <w:r w:rsidRPr="00846C56">
        <w:rPr>
          <w:rFonts w:ascii="Times New Roman" w:hAnsi="Times New Roman" w:cs="Times New Roman"/>
        </w:rPr>
        <w:t>.</w:t>
      </w:r>
    </w:p>
    <w:p w14:paraId="11449859" w14:textId="6FE821ED" w:rsidR="00F44F13" w:rsidRPr="00846C56" w:rsidRDefault="00F44F13" w:rsidP="00ED13A1">
      <w:pPr>
        <w:pStyle w:val="ListBullet"/>
        <w:numPr>
          <w:ilvl w:val="4"/>
          <w:numId w:val="1"/>
        </w:numPr>
        <w:spacing w:line="240" w:lineRule="auto"/>
        <w:ind w:left="1080"/>
        <w:rPr>
          <w:rFonts w:ascii="Times New Roman" w:hAnsi="Times New Roman" w:cs="Times New Roman"/>
        </w:rPr>
      </w:pPr>
      <w:r w:rsidRPr="00ED13A1">
        <w:rPr>
          <w:rFonts w:ascii="Times New Roman" w:hAnsi="Times New Roman" w:cs="Times New Roman"/>
          <w:u w:val="single"/>
        </w:rPr>
        <w:t>Clean tennis shoes,</w:t>
      </w:r>
      <w:r w:rsidRPr="00846C56">
        <w:rPr>
          <w:rFonts w:ascii="Times New Roman" w:hAnsi="Times New Roman" w:cs="Times New Roman"/>
        </w:rPr>
        <w:t xml:space="preserve"> preferably white, </w:t>
      </w:r>
      <w:r w:rsidR="00ED13A1">
        <w:rPr>
          <w:rFonts w:ascii="Times New Roman" w:hAnsi="Times New Roman" w:cs="Times New Roman"/>
        </w:rPr>
        <w:t xml:space="preserve">will be needed </w:t>
      </w:r>
      <w:r w:rsidRPr="00846C56">
        <w:rPr>
          <w:rFonts w:ascii="Times New Roman" w:hAnsi="Times New Roman" w:cs="Times New Roman"/>
        </w:rPr>
        <w:t>for all performances</w:t>
      </w:r>
      <w:r w:rsidR="00ED13A1">
        <w:rPr>
          <w:rFonts w:ascii="Times New Roman" w:hAnsi="Times New Roman" w:cs="Times New Roman"/>
        </w:rPr>
        <w:t xml:space="preserve"> and are the responsibility of the student/parent/guardian to obtain.</w:t>
      </w:r>
    </w:p>
    <w:p w14:paraId="1144985A" w14:textId="77777777" w:rsidR="00F44F13" w:rsidRPr="00846C56" w:rsidRDefault="00F44F13" w:rsidP="00ED13A1">
      <w:pPr>
        <w:pStyle w:val="ListBullet"/>
        <w:numPr>
          <w:ilvl w:val="4"/>
          <w:numId w:val="1"/>
        </w:numPr>
        <w:spacing w:line="240" w:lineRule="auto"/>
        <w:ind w:left="1080"/>
        <w:rPr>
          <w:rFonts w:ascii="Times New Roman" w:hAnsi="Times New Roman" w:cs="Times New Roman"/>
        </w:rPr>
      </w:pPr>
      <w:r w:rsidRPr="00846C56">
        <w:rPr>
          <w:rFonts w:ascii="Times New Roman" w:hAnsi="Times New Roman" w:cs="Times New Roman"/>
        </w:rPr>
        <w:t>Hair needs to be neat, out of the face and boys must have facial hair neatly trimmed or clean-shaven.</w:t>
      </w:r>
    </w:p>
    <w:p w14:paraId="1144985B" w14:textId="77777777" w:rsidR="00F44F13" w:rsidRPr="00846C56" w:rsidRDefault="00F44F13" w:rsidP="00ED13A1">
      <w:pPr>
        <w:pStyle w:val="ListBullet"/>
        <w:numPr>
          <w:ilvl w:val="4"/>
          <w:numId w:val="1"/>
        </w:numPr>
        <w:spacing w:line="240" w:lineRule="auto"/>
        <w:ind w:left="1080"/>
        <w:rPr>
          <w:rFonts w:ascii="Times New Roman" w:hAnsi="Times New Roman" w:cs="Times New Roman"/>
        </w:rPr>
      </w:pPr>
      <w:r w:rsidRPr="00846C56">
        <w:rPr>
          <w:rFonts w:ascii="Times New Roman" w:hAnsi="Times New Roman" w:cs="Times New Roman"/>
        </w:rPr>
        <w:t>Any visible tattoos need to be covered with professional cover-up make-up.</w:t>
      </w:r>
    </w:p>
    <w:p w14:paraId="1144985C" w14:textId="77777777" w:rsidR="00F44F13" w:rsidRPr="00846C56" w:rsidRDefault="00F44F13" w:rsidP="00ED13A1">
      <w:pPr>
        <w:pStyle w:val="ListBullet"/>
        <w:numPr>
          <w:ilvl w:val="4"/>
          <w:numId w:val="1"/>
        </w:numPr>
        <w:spacing w:line="240" w:lineRule="auto"/>
        <w:ind w:left="1080"/>
        <w:rPr>
          <w:rFonts w:ascii="Times New Roman" w:hAnsi="Times New Roman" w:cs="Times New Roman"/>
        </w:rPr>
      </w:pPr>
      <w:r w:rsidRPr="00846C56">
        <w:rPr>
          <w:rFonts w:ascii="Times New Roman" w:hAnsi="Times New Roman" w:cs="Times New Roman"/>
        </w:rPr>
        <w:t>Any piercings other than the ears should be changed out for clear, small studs that are practically invisible.</w:t>
      </w:r>
    </w:p>
    <w:p w14:paraId="22E4167A" w14:textId="77777777" w:rsidR="00F3277C" w:rsidRDefault="00F3277C">
      <w:pPr>
        <w:spacing w:after="160" w:line="259" w:lineRule="auto"/>
        <w:ind w:left="0" w:right="0"/>
        <w:rPr>
          <w:rFonts w:ascii="Times New Roman" w:eastAsiaTheme="majorEastAsia" w:hAnsi="Times New Roman" w:cs="Times New Roman"/>
          <w:b/>
          <w:bCs/>
          <w:color w:val="002060"/>
        </w:rPr>
      </w:pPr>
      <w:r>
        <w:rPr>
          <w:rFonts w:cs="Times New Roman"/>
        </w:rPr>
        <w:br w:type="page"/>
      </w:r>
    </w:p>
    <w:p w14:paraId="1144985D" w14:textId="3CBC67BA" w:rsidR="00F44F13" w:rsidRPr="00846C56" w:rsidRDefault="00F44F13" w:rsidP="00F44F13">
      <w:pPr>
        <w:pStyle w:val="Heading1"/>
        <w:rPr>
          <w:rFonts w:cs="Times New Roman"/>
        </w:rPr>
      </w:pPr>
      <w:r w:rsidRPr="00846C56">
        <w:rPr>
          <w:rFonts w:cs="Times New Roman"/>
        </w:rPr>
        <w:lastRenderedPageBreak/>
        <w:t>Classwork, Homework and Make-up Work Policy</w:t>
      </w:r>
    </w:p>
    <w:p w14:paraId="1144985E" w14:textId="4B7AC9B0" w:rsidR="00F44F13" w:rsidRPr="00846C56" w:rsidRDefault="00F44F13" w:rsidP="00F44F13">
      <w:pPr>
        <w:rPr>
          <w:rFonts w:ascii="Times New Roman" w:hAnsi="Times New Roman" w:cs="Times New Roman"/>
        </w:rPr>
      </w:pPr>
      <w:r w:rsidRPr="00846C56">
        <w:rPr>
          <w:rFonts w:ascii="Times New Roman" w:hAnsi="Times New Roman" w:cs="Times New Roman"/>
        </w:rPr>
        <w:t xml:space="preserve">In the event that classwork cannot be completed during class it becomes homework and must be turned in at the beginning of class the following school day. Every day the assignment is not turned in 10 points are subtracted from the </w:t>
      </w:r>
      <w:r w:rsidR="004A1795">
        <w:rPr>
          <w:rFonts w:ascii="Times New Roman" w:hAnsi="Times New Roman" w:cs="Times New Roman"/>
        </w:rPr>
        <w:t xml:space="preserve">final </w:t>
      </w:r>
      <w:r w:rsidRPr="00846C56">
        <w:rPr>
          <w:rFonts w:ascii="Times New Roman" w:hAnsi="Times New Roman" w:cs="Times New Roman"/>
        </w:rPr>
        <w:t>grade. Make-up work will only be allowed if the student has an excused absence logged in the system with the front office. Make-up work will be due by the 3</w:t>
      </w:r>
      <w:r w:rsidRPr="00846C56">
        <w:rPr>
          <w:rFonts w:ascii="Times New Roman" w:hAnsi="Times New Roman" w:cs="Times New Roman"/>
          <w:vertAlign w:val="superscript"/>
        </w:rPr>
        <w:t>rd</w:t>
      </w:r>
      <w:r w:rsidRPr="00846C56">
        <w:rPr>
          <w:rFonts w:ascii="Times New Roman" w:hAnsi="Times New Roman" w:cs="Times New Roman"/>
        </w:rPr>
        <w:t xml:space="preserve"> day the student is back at school.</w:t>
      </w:r>
    </w:p>
    <w:p w14:paraId="1144985F" w14:textId="77777777" w:rsidR="00F44F13" w:rsidRPr="00846C56" w:rsidRDefault="00F44F13" w:rsidP="00F44F13">
      <w:pPr>
        <w:pStyle w:val="Heading1"/>
        <w:rPr>
          <w:rFonts w:cs="Times New Roman"/>
        </w:rPr>
      </w:pPr>
      <w:r w:rsidRPr="00846C56">
        <w:rPr>
          <w:rFonts w:cs="Times New Roman"/>
        </w:rPr>
        <w:t>Grading</w:t>
      </w:r>
    </w:p>
    <w:p w14:paraId="0C08F70C" w14:textId="77777777" w:rsidR="00902D5E" w:rsidRDefault="00902D5E" w:rsidP="00F44F13">
      <w:pPr>
        <w:spacing w:line="240" w:lineRule="auto"/>
        <w:rPr>
          <w:rFonts w:ascii="Times New Roman" w:hAnsi="Times New Roman" w:cs="Times New Roman"/>
        </w:rPr>
        <w:sectPr w:rsidR="00902D5E" w:rsidSect="00185EE8">
          <w:footerReference w:type="default" r:id="rId7"/>
          <w:pgSz w:w="12240" w:h="15840" w:code="1"/>
          <w:pgMar w:top="630" w:right="630" w:bottom="900" w:left="1080" w:header="720" w:footer="45" w:gutter="0"/>
          <w:cols w:space="720"/>
          <w:docGrid w:linePitch="360"/>
        </w:sectPr>
      </w:pPr>
    </w:p>
    <w:p w14:paraId="11449860" w14:textId="0F174D9B" w:rsidR="00F44F13" w:rsidRPr="00846C56" w:rsidRDefault="00F44F13" w:rsidP="00F44F13">
      <w:pPr>
        <w:spacing w:line="240" w:lineRule="auto"/>
        <w:rPr>
          <w:rFonts w:ascii="Times New Roman" w:hAnsi="Times New Roman" w:cs="Times New Roman"/>
        </w:rPr>
      </w:pPr>
      <w:r w:rsidRPr="00846C56">
        <w:rPr>
          <w:rFonts w:ascii="Times New Roman" w:hAnsi="Times New Roman" w:cs="Times New Roman"/>
        </w:rPr>
        <w:t>Performances</w:t>
      </w:r>
      <w:r w:rsidRPr="00846C56">
        <w:rPr>
          <w:rFonts w:ascii="Times New Roman" w:hAnsi="Times New Roman" w:cs="Times New Roman"/>
        </w:rPr>
        <w:tab/>
      </w:r>
      <w:r w:rsidRPr="00846C56">
        <w:rPr>
          <w:rFonts w:ascii="Times New Roman" w:hAnsi="Times New Roman" w:cs="Times New Roman"/>
        </w:rPr>
        <w:tab/>
        <w:t>35%</w:t>
      </w:r>
      <w:r w:rsidRPr="00846C56">
        <w:rPr>
          <w:rFonts w:ascii="Times New Roman" w:hAnsi="Times New Roman" w:cs="Times New Roman"/>
        </w:rPr>
        <w:br/>
        <w:t>Demerit System</w:t>
      </w:r>
      <w:r w:rsidRPr="00846C56">
        <w:rPr>
          <w:rFonts w:ascii="Times New Roman" w:hAnsi="Times New Roman" w:cs="Times New Roman"/>
        </w:rPr>
        <w:tab/>
      </w:r>
      <w:r w:rsidRPr="00846C56">
        <w:rPr>
          <w:rFonts w:ascii="Times New Roman" w:hAnsi="Times New Roman" w:cs="Times New Roman"/>
        </w:rPr>
        <w:tab/>
        <w:t>25%</w:t>
      </w:r>
      <w:r w:rsidRPr="00846C56">
        <w:rPr>
          <w:rFonts w:ascii="Times New Roman" w:hAnsi="Times New Roman" w:cs="Times New Roman"/>
        </w:rPr>
        <w:br/>
        <w:t>Attendance/Participation</w:t>
      </w:r>
      <w:r w:rsidRPr="00846C56">
        <w:rPr>
          <w:rFonts w:ascii="Times New Roman" w:hAnsi="Times New Roman" w:cs="Times New Roman"/>
        </w:rPr>
        <w:tab/>
        <w:t>15%</w:t>
      </w:r>
      <w:r w:rsidRPr="00846C56">
        <w:rPr>
          <w:rFonts w:ascii="Times New Roman" w:hAnsi="Times New Roman" w:cs="Times New Roman"/>
        </w:rPr>
        <w:br/>
        <w:t>Tests</w:t>
      </w:r>
      <w:r w:rsidRPr="00846C56">
        <w:rPr>
          <w:rFonts w:ascii="Times New Roman" w:hAnsi="Times New Roman" w:cs="Times New Roman"/>
        </w:rPr>
        <w:tab/>
      </w:r>
      <w:r w:rsidRPr="00846C56">
        <w:rPr>
          <w:rFonts w:ascii="Times New Roman" w:hAnsi="Times New Roman" w:cs="Times New Roman"/>
        </w:rPr>
        <w:tab/>
      </w:r>
      <w:r w:rsidRPr="00846C56">
        <w:rPr>
          <w:rFonts w:ascii="Times New Roman" w:hAnsi="Times New Roman" w:cs="Times New Roman"/>
        </w:rPr>
        <w:tab/>
        <w:t>15%</w:t>
      </w:r>
      <w:r w:rsidRPr="00846C56">
        <w:rPr>
          <w:rFonts w:ascii="Times New Roman" w:hAnsi="Times New Roman" w:cs="Times New Roman"/>
        </w:rPr>
        <w:br/>
        <w:t>Classwork/Homework</w:t>
      </w:r>
      <w:r w:rsidRPr="00846C56">
        <w:rPr>
          <w:rFonts w:ascii="Times New Roman" w:hAnsi="Times New Roman" w:cs="Times New Roman"/>
        </w:rPr>
        <w:tab/>
        <w:t>10%</w:t>
      </w:r>
    </w:p>
    <w:p w14:paraId="11449861" w14:textId="77777777" w:rsidR="00F44F13" w:rsidRDefault="00F44F13" w:rsidP="00F44F13">
      <w:pPr>
        <w:spacing w:line="240" w:lineRule="auto"/>
        <w:rPr>
          <w:rFonts w:ascii="Times New Roman" w:hAnsi="Times New Roman" w:cs="Times New Roman"/>
        </w:rPr>
      </w:pPr>
      <w:r w:rsidRPr="00846C56">
        <w:rPr>
          <w:rFonts w:ascii="Times New Roman" w:hAnsi="Times New Roman" w:cs="Times New Roman"/>
        </w:rPr>
        <w:t>A</w:t>
      </w:r>
      <w:r w:rsidRPr="00846C56">
        <w:rPr>
          <w:rFonts w:ascii="Times New Roman" w:hAnsi="Times New Roman" w:cs="Times New Roman"/>
        </w:rPr>
        <w:tab/>
        <w:t>90-100</w:t>
      </w:r>
      <w:r w:rsidRPr="00846C56">
        <w:rPr>
          <w:rFonts w:ascii="Times New Roman" w:hAnsi="Times New Roman" w:cs="Times New Roman"/>
        </w:rPr>
        <w:br/>
        <w:t>B</w:t>
      </w:r>
      <w:r w:rsidRPr="00846C56">
        <w:rPr>
          <w:rFonts w:ascii="Times New Roman" w:hAnsi="Times New Roman" w:cs="Times New Roman"/>
        </w:rPr>
        <w:tab/>
        <w:t>80-89</w:t>
      </w:r>
      <w:r w:rsidRPr="00846C56">
        <w:rPr>
          <w:rFonts w:ascii="Times New Roman" w:hAnsi="Times New Roman" w:cs="Times New Roman"/>
        </w:rPr>
        <w:br/>
        <w:t>C</w:t>
      </w:r>
      <w:r w:rsidRPr="00846C56">
        <w:rPr>
          <w:rFonts w:ascii="Times New Roman" w:hAnsi="Times New Roman" w:cs="Times New Roman"/>
        </w:rPr>
        <w:tab/>
        <w:t>70-79</w:t>
      </w:r>
      <w:r w:rsidRPr="00846C56">
        <w:rPr>
          <w:rFonts w:ascii="Times New Roman" w:hAnsi="Times New Roman" w:cs="Times New Roman"/>
        </w:rPr>
        <w:br/>
        <w:t>D</w:t>
      </w:r>
      <w:r w:rsidRPr="00846C56">
        <w:rPr>
          <w:rFonts w:ascii="Times New Roman" w:hAnsi="Times New Roman" w:cs="Times New Roman"/>
        </w:rPr>
        <w:tab/>
        <w:t>60-69</w:t>
      </w:r>
      <w:r w:rsidRPr="00846C56">
        <w:rPr>
          <w:rFonts w:ascii="Times New Roman" w:hAnsi="Times New Roman" w:cs="Times New Roman"/>
        </w:rPr>
        <w:br/>
        <w:t>F</w:t>
      </w:r>
      <w:r w:rsidRPr="00846C56">
        <w:rPr>
          <w:rFonts w:ascii="Times New Roman" w:hAnsi="Times New Roman" w:cs="Times New Roman"/>
        </w:rPr>
        <w:tab/>
        <w:t>0-59</w:t>
      </w:r>
    </w:p>
    <w:p w14:paraId="71DAE7F6" w14:textId="77777777" w:rsidR="00902D5E" w:rsidRDefault="00902D5E" w:rsidP="00C835B3">
      <w:pPr>
        <w:pStyle w:val="Heading1"/>
        <w:rPr>
          <w:rFonts w:cs="Times New Roman"/>
        </w:rPr>
        <w:sectPr w:rsidR="00902D5E" w:rsidSect="00902D5E">
          <w:type w:val="continuous"/>
          <w:pgSz w:w="12240" w:h="15840" w:code="1"/>
          <w:pgMar w:top="630" w:right="630" w:bottom="900" w:left="1080" w:header="720" w:footer="45" w:gutter="0"/>
          <w:cols w:num="2" w:space="720"/>
          <w:docGrid w:linePitch="360"/>
        </w:sectPr>
      </w:pPr>
    </w:p>
    <w:p w14:paraId="1F21B497" w14:textId="4EFA42A1" w:rsidR="00C835B3" w:rsidRPr="00846C56" w:rsidRDefault="00C835B3" w:rsidP="00C835B3">
      <w:pPr>
        <w:pStyle w:val="Heading1"/>
        <w:rPr>
          <w:rFonts w:cs="Times New Roman"/>
        </w:rPr>
      </w:pPr>
      <w:r w:rsidRPr="00846C56">
        <w:rPr>
          <w:rFonts w:cs="Times New Roman"/>
        </w:rPr>
        <w:t>Extra Credit</w:t>
      </w:r>
    </w:p>
    <w:p w14:paraId="03C7B2C4" w14:textId="0EB15EC6" w:rsidR="00C835B3" w:rsidRPr="00846C56" w:rsidRDefault="00C835B3" w:rsidP="00C835B3">
      <w:pPr>
        <w:rPr>
          <w:rFonts w:ascii="Times New Roman" w:hAnsi="Times New Roman" w:cs="Times New Roman"/>
        </w:rPr>
      </w:pPr>
      <w:r w:rsidRPr="00846C56">
        <w:rPr>
          <w:rFonts w:ascii="Times New Roman" w:hAnsi="Times New Roman" w:cs="Times New Roman"/>
        </w:rPr>
        <w:t>Occasionally extra credit will be announced in class. Usually it will be a music performance in the Escambia/Santa Rosa area. To receive extra credit for attending a concert, a student will need to turn in to Mrs. Harper the event ticket, program (if there is one) and at least a half-page synopsis of what they experienced. Flyers will sometimes be posted around the room</w:t>
      </w:r>
      <w:r>
        <w:rPr>
          <w:rFonts w:ascii="Times New Roman" w:hAnsi="Times New Roman" w:cs="Times New Roman"/>
        </w:rPr>
        <w:t xml:space="preserve"> announcing these extra credit events</w:t>
      </w:r>
      <w:r w:rsidRPr="00846C56">
        <w:rPr>
          <w:rFonts w:ascii="Times New Roman" w:hAnsi="Times New Roman" w:cs="Times New Roman"/>
        </w:rPr>
        <w:t>. It is a student’s responsibility to gather the information about the event and to provide their own transportation and ticket.</w:t>
      </w:r>
    </w:p>
    <w:p w14:paraId="11449862" w14:textId="77777777" w:rsidR="00F44F13" w:rsidRPr="00846C56" w:rsidRDefault="00F44F13" w:rsidP="00F44F13">
      <w:pPr>
        <w:pStyle w:val="Heading1"/>
        <w:rPr>
          <w:rFonts w:cs="Times New Roman"/>
        </w:rPr>
      </w:pPr>
      <w:r w:rsidRPr="00846C56">
        <w:rPr>
          <w:rFonts w:cs="Times New Roman"/>
        </w:rPr>
        <w:t>Attendance Policy</w:t>
      </w:r>
    </w:p>
    <w:p w14:paraId="40984D9D" w14:textId="2DE6505C" w:rsidR="004A1795" w:rsidRPr="004A1795" w:rsidRDefault="004A1795" w:rsidP="00C835B3">
      <w:pPr>
        <w:pStyle w:val="ListBullet"/>
        <w:numPr>
          <w:ilvl w:val="0"/>
          <w:numId w:val="0"/>
        </w:numPr>
        <w:ind w:left="115" w:firstLine="605"/>
        <w:rPr>
          <w:rFonts w:ascii="Times New Roman" w:hAnsi="Times New Roman" w:cs="Times New Roman"/>
          <w:b/>
        </w:rPr>
      </w:pPr>
      <w:r w:rsidRPr="004A1795">
        <w:rPr>
          <w:rFonts w:ascii="Times New Roman" w:hAnsi="Times New Roman" w:cs="Times New Roman"/>
          <w:b/>
        </w:rPr>
        <w:t>Daily, In-Class Rehearsals</w:t>
      </w:r>
    </w:p>
    <w:p w14:paraId="11449863" w14:textId="22A83360" w:rsidR="00F44F13" w:rsidRDefault="00F44F13" w:rsidP="00C835B3">
      <w:pPr>
        <w:pStyle w:val="ListBullet"/>
        <w:numPr>
          <w:ilvl w:val="0"/>
          <w:numId w:val="0"/>
        </w:numPr>
        <w:ind w:left="720"/>
        <w:rPr>
          <w:rFonts w:ascii="Times New Roman" w:hAnsi="Times New Roman" w:cs="Times New Roman"/>
        </w:rPr>
      </w:pPr>
      <w:r w:rsidRPr="00846C56">
        <w:rPr>
          <w:rFonts w:ascii="Times New Roman" w:hAnsi="Times New Roman" w:cs="Times New Roman"/>
          <w:u w:val="single"/>
        </w:rPr>
        <w:t>Band students are allowed 3 absences per quarter.</w:t>
      </w:r>
      <w:r w:rsidRPr="00846C56">
        <w:rPr>
          <w:rFonts w:ascii="Times New Roman" w:hAnsi="Times New Roman" w:cs="Times New Roman"/>
        </w:rPr>
        <w:t xml:space="preserve"> If a student is out of school for ANY reason (excused or unexcused) a note must come from home explaining the student’s absence from 3</w:t>
      </w:r>
      <w:r w:rsidRPr="00846C56">
        <w:rPr>
          <w:rFonts w:ascii="Times New Roman" w:hAnsi="Times New Roman" w:cs="Times New Roman"/>
          <w:vertAlign w:val="superscript"/>
        </w:rPr>
        <w:t>rd</w:t>
      </w:r>
      <w:r w:rsidRPr="00846C56">
        <w:rPr>
          <w:rFonts w:ascii="Times New Roman" w:hAnsi="Times New Roman" w:cs="Times New Roman"/>
        </w:rPr>
        <w:t>/6</w:t>
      </w:r>
      <w:r w:rsidRPr="00846C56">
        <w:rPr>
          <w:rFonts w:ascii="Times New Roman" w:hAnsi="Times New Roman" w:cs="Times New Roman"/>
          <w:vertAlign w:val="superscript"/>
        </w:rPr>
        <w:t>th</w:t>
      </w:r>
      <w:r w:rsidRPr="00846C56">
        <w:rPr>
          <w:rFonts w:ascii="Times New Roman" w:hAnsi="Times New Roman" w:cs="Times New Roman"/>
        </w:rPr>
        <w:t xml:space="preserve"> period rehearsal. If a student misses a day of rehearsal, then they will miss learning their part which affects the entire group. We do not have the luxury of time to get a student caught up if they miss</w:t>
      </w:r>
      <w:r w:rsidR="004A1795">
        <w:rPr>
          <w:rFonts w:ascii="Times New Roman" w:hAnsi="Times New Roman" w:cs="Times New Roman"/>
        </w:rPr>
        <w:t>, therefore the student will be held responsible for practicing at home to catch up</w:t>
      </w:r>
      <w:r w:rsidRPr="00846C56">
        <w:rPr>
          <w:rFonts w:ascii="Times New Roman" w:hAnsi="Times New Roman" w:cs="Times New Roman"/>
        </w:rPr>
        <w:t xml:space="preserve">. Unless there is a health or family emergency students should not be allowed to miss </w:t>
      </w:r>
      <w:r w:rsidR="004A1795">
        <w:rPr>
          <w:rFonts w:ascii="Times New Roman" w:hAnsi="Times New Roman" w:cs="Times New Roman"/>
        </w:rPr>
        <w:t xml:space="preserve">school and therefore </w:t>
      </w:r>
      <w:r w:rsidRPr="00846C56">
        <w:rPr>
          <w:rFonts w:ascii="Times New Roman" w:hAnsi="Times New Roman" w:cs="Times New Roman"/>
        </w:rPr>
        <w:t>rehearsal</w:t>
      </w:r>
      <w:r w:rsidR="004A1795">
        <w:rPr>
          <w:rFonts w:ascii="Times New Roman" w:hAnsi="Times New Roman" w:cs="Times New Roman"/>
        </w:rPr>
        <w:t xml:space="preserve"> time</w:t>
      </w:r>
      <w:r w:rsidRPr="00846C56">
        <w:rPr>
          <w:rFonts w:ascii="Times New Roman" w:hAnsi="Times New Roman" w:cs="Times New Roman"/>
        </w:rPr>
        <w:t>.</w:t>
      </w:r>
    </w:p>
    <w:p w14:paraId="29C7B674" w14:textId="227B1959" w:rsidR="004A1795" w:rsidRDefault="008F4649" w:rsidP="00C835B3">
      <w:pPr>
        <w:pStyle w:val="ListBullet"/>
        <w:numPr>
          <w:ilvl w:val="0"/>
          <w:numId w:val="0"/>
        </w:numPr>
        <w:ind w:left="115" w:firstLine="605"/>
        <w:rPr>
          <w:rFonts w:ascii="Times New Roman" w:hAnsi="Times New Roman" w:cs="Times New Roman"/>
        </w:rPr>
      </w:pPr>
      <w:r>
        <w:rPr>
          <w:rFonts w:ascii="Times New Roman" w:hAnsi="Times New Roman" w:cs="Times New Roman"/>
          <w:b/>
        </w:rPr>
        <w:t>Performances</w:t>
      </w:r>
    </w:p>
    <w:p w14:paraId="678837D5" w14:textId="73FBDFE0" w:rsidR="008F4649" w:rsidRDefault="008F4649" w:rsidP="00C835B3">
      <w:pPr>
        <w:pStyle w:val="ListBullet"/>
        <w:numPr>
          <w:ilvl w:val="0"/>
          <w:numId w:val="0"/>
        </w:numPr>
        <w:ind w:left="715"/>
        <w:rPr>
          <w:rFonts w:ascii="Times New Roman" w:hAnsi="Times New Roman" w:cs="Times New Roman"/>
        </w:rPr>
      </w:pPr>
      <w:r>
        <w:rPr>
          <w:rFonts w:ascii="Times New Roman" w:hAnsi="Times New Roman" w:cs="Times New Roman"/>
          <w:u w:val="single"/>
        </w:rPr>
        <w:t>Band members are required to be at and to perform in every performance with the Jaguar Band.</w:t>
      </w:r>
      <w:r>
        <w:rPr>
          <w:rFonts w:ascii="Times New Roman" w:hAnsi="Times New Roman" w:cs="Times New Roman"/>
        </w:rPr>
        <w:t xml:space="preserve"> If a student is enrolled in the middle school or high school band class, then they are automatically part of the Jaguar Band and will be expected to fully participate in all performances. EACH PERFORMANCE IS A GRADE IN CLASS and therefore any missed performances will effect a student’s grade tremendously! Excused/unexcused absences in the front office do not suffice as a reason for a students’ absence from a performance. </w:t>
      </w:r>
    </w:p>
    <w:p w14:paraId="07737929" w14:textId="6AE14879" w:rsidR="008F4649" w:rsidRPr="008F4649" w:rsidRDefault="008F4649" w:rsidP="008F4649">
      <w:pPr>
        <w:pStyle w:val="ListBullet"/>
        <w:numPr>
          <w:ilvl w:val="0"/>
          <w:numId w:val="12"/>
        </w:numPr>
        <w:rPr>
          <w:rFonts w:ascii="Times New Roman" w:hAnsi="Times New Roman" w:cs="Times New Roman"/>
          <w:b/>
        </w:rPr>
      </w:pPr>
      <w:r>
        <w:rPr>
          <w:rFonts w:ascii="Times New Roman" w:hAnsi="Times New Roman" w:cs="Times New Roman"/>
          <w:u w:val="single"/>
        </w:rPr>
        <w:t>Procedures and Consequences for Missing a Performance:</w:t>
      </w:r>
    </w:p>
    <w:p w14:paraId="0CA0FDC6" w14:textId="52B46F19" w:rsidR="00306B1A" w:rsidRPr="00306B1A" w:rsidRDefault="008F4649" w:rsidP="008F4649">
      <w:pPr>
        <w:pStyle w:val="ListBullet"/>
        <w:numPr>
          <w:ilvl w:val="1"/>
          <w:numId w:val="12"/>
        </w:numPr>
        <w:rPr>
          <w:rFonts w:ascii="Times New Roman" w:hAnsi="Times New Roman" w:cs="Times New Roman"/>
          <w:b/>
        </w:rPr>
      </w:pPr>
      <w:r>
        <w:rPr>
          <w:rFonts w:ascii="Times New Roman" w:hAnsi="Times New Roman" w:cs="Times New Roman"/>
        </w:rPr>
        <w:t>Only unforeseen severe health reasons, death in the family, or natural disasters will be considered excused absences for performances.</w:t>
      </w:r>
      <w:r w:rsidR="00306B1A">
        <w:rPr>
          <w:rFonts w:ascii="Times New Roman" w:hAnsi="Times New Roman" w:cs="Times New Roman"/>
        </w:rPr>
        <w:t xml:space="preserve"> In the event of an excused absence from a performance, a hand-written note from the parent/guardian is required within 3 school days after the performance. A contact name and phone number should be left on the note for Mrs. Harper to confirm the note.</w:t>
      </w:r>
    </w:p>
    <w:p w14:paraId="5FA648E3" w14:textId="173441D1" w:rsidR="008F4649" w:rsidRPr="008F4649" w:rsidRDefault="008F4649" w:rsidP="008F4649">
      <w:pPr>
        <w:pStyle w:val="ListBullet"/>
        <w:numPr>
          <w:ilvl w:val="1"/>
          <w:numId w:val="12"/>
        </w:numPr>
        <w:rPr>
          <w:rFonts w:ascii="Times New Roman" w:hAnsi="Times New Roman" w:cs="Times New Roman"/>
          <w:b/>
        </w:rPr>
      </w:pPr>
      <w:r>
        <w:rPr>
          <w:rFonts w:ascii="Times New Roman" w:hAnsi="Times New Roman" w:cs="Times New Roman"/>
        </w:rPr>
        <w:t xml:space="preserve"> On a case-by-case basis make-up work may be assigned to keep from having a lowered performance grade.</w:t>
      </w:r>
    </w:p>
    <w:p w14:paraId="0A3D6343" w14:textId="19A88CD0" w:rsidR="00306B1A" w:rsidRPr="00902D5E" w:rsidRDefault="00306B1A" w:rsidP="00306B1A">
      <w:pPr>
        <w:pStyle w:val="ListBullet"/>
        <w:numPr>
          <w:ilvl w:val="1"/>
          <w:numId w:val="12"/>
        </w:numPr>
        <w:rPr>
          <w:rFonts w:ascii="Times New Roman" w:hAnsi="Times New Roman" w:cs="Times New Roman"/>
          <w:b/>
        </w:rPr>
      </w:pPr>
      <w:r>
        <w:rPr>
          <w:rFonts w:ascii="Times New Roman" w:hAnsi="Times New Roman" w:cs="Times New Roman"/>
        </w:rPr>
        <w:t>Any unexcused absence from a performance will be a Zero (0) for that performance grade.</w:t>
      </w:r>
    </w:p>
    <w:p w14:paraId="7601C186" w14:textId="77777777" w:rsidR="00902D5E" w:rsidRPr="00C835B3" w:rsidRDefault="00902D5E" w:rsidP="00902D5E">
      <w:pPr>
        <w:pStyle w:val="ListBullet"/>
        <w:numPr>
          <w:ilvl w:val="0"/>
          <w:numId w:val="0"/>
        </w:numPr>
        <w:ind w:left="1795"/>
        <w:rPr>
          <w:rFonts w:ascii="Times New Roman" w:hAnsi="Times New Roman" w:cs="Times New Roman"/>
          <w:b/>
        </w:rPr>
      </w:pPr>
    </w:p>
    <w:p w14:paraId="49B9D9D5" w14:textId="77777777" w:rsidR="00C835B3" w:rsidRPr="00846C56" w:rsidRDefault="00C835B3" w:rsidP="00C835B3">
      <w:pPr>
        <w:pStyle w:val="Heading1"/>
        <w:rPr>
          <w:rFonts w:cs="Times New Roman"/>
        </w:rPr>
      </w:pPr>
      <w:r w:rsidRPr="00846C56">
        <w:rPr>
          <w:rFonts w:cs="Times New Roman"/>
        </w:rPr>
        <w:lastRenderedPageBreak/>
        <w:t>Required Performances</w:t>
      </w:r>
    </w:p>
    <w:p w14:paraId="21A84622" w14:textId="66B31025" w:rsidR="00C835B3" w:rsidRPr="00051198" w:rsidRDefault="00C835B3" w:rsidP="00051198">
      <w:pPr>
        <w:rPr>
          <w:rFonts w:ascii="Times New Roman" w:hAnsi="Times New Roman" w:cs="Times New Roman"/>
        </w:rPr>
      </w:pPr>
      <w:r w:rsidRPr="00846C56">
        <w:rPr>
          <w:rFonts w:ascii="Times New Roman" w:hAnsi="Times New Roman" w:cs="Times New Roman"/>
        </w:rPr>
        <w:t>Required performances are ANY performance we do as a whole ensemble. Some may be formal</w:t>
      </w:r>
      <w:r>
        <w:rPr>
          <w:rFonts w:ascii="Times New Roman" w:hAnsi="Times New Roman" w:cs="Times New Roman"/>
        </w:rPr>
        <w:t xml:space="preserve"> (Polo)</w:t>
      </w:r>
      <w:r w:rsidRPr="00846C56">
        <w:rPr>
          <w:rFonts w:ascii="Times New Roman" w:hAnsi="Times New Roman" w:cs="Times New Roman"/>
        </w:rPr>
        <w:t xml:space="preserve">, some may be informal </w:t>
      </w:r>
      <w:r>
        <w:rPr>
          <w:rFonts w:ascii="Times New Roman" w:hAnsi="Times New Roman" w:cs="Times New Roman"/>
        </w:rPr>
        <w:t xml:space="preserve">(T-Shirt) </w:t>
      </w:r>
      <w:r w:rsidRPr="00846C56">
        <w:rPr>
          <w:rFonts w:ascii="Times New Roman" w:hAnsi="Times New Roman" w:cs="Times New Roman"/>
        </w:rPr>
        <w:t xml:space="preserve">depending on the event. The following list is tentative and may have additions/subtractions, date/time changes, etc. All are REQUIRED of every member of </w:t>
      </w:r>
      <w:r>
        <w:rPr>
          <w:rFonts w:ascii="Times New Roman" w:hAnsi="Times New Roman" w:cs="Times New Roman"/>
        </w:rPr>
        <w:t>The Jaguar Band</w:t>
      </w:r>
      <w:r w:rsidRPr="00846C56">
        <w:rPr>
          <w:rFonts w:ascii="Times New Roman" w:hAnsi="Times New Roman" w:cs="Times New Roman"/>
        </w:rPr>
        <w:t>. More info will be sent home regarding each performance closer to the time of the performances.</w:t>
      </w:r>
    </w:p>
    <w:p w14:paraId="4F975A32" w14:textId="77777777" w:rsidR="00C835B3" w:rsidRDefault="00C835B3" w:rsidP="00C835B3">
      <w:pPr>
        <w:pStyle w:val="ListParagraph"/>
        <w:numPr>
          <w:ilvl w:val="0"/>
          <w:numId w:val="5"/>
        </w:numPr>
        <w:rPr>
          <w:rFonts w:ascii="Times New Roman" w:hAnsi="Times New Roman" w:cs="Times New Roman"/>
        </w:rPr>
      </w:pPr>
      <w:r w:rsidRPr="00846C56">
        <w:rPr>
          <w:rFonts w:ascii="Times New Roman" w:hAnsi="Times New Roman" w:cs="Times New Roman"/>
        </w:rPr>
        <w:t xml:space="preserve">Christmas Concert – TBA at Central School – Formal </w:t>
      </w:r>
      <w:r>
        <w:rPr>
          <w:rFonts w:ascii="Times New Roman" w:hAnsi="Times New Roman" w:cs="Times New Roman"/>
        </w:rPr>
        <w:t>Polo and nice jeans</w:t>
      </w:r>
    </w:p>
    <w:p w14:paraId="7C6C13D1" w14:textId="51D461F0" w:rsidR="00C835B3" w:rsidRDefault="00C835B3" w:rsidP="00C835B3">
      <w:pPr>
        <w:pStyle w:val="ListParagraph"/>
        <w:numPr>
          <w:ilvl w:val="0"/>
          <w:numId w:val="5"/>
        </w:numPr>
        <w:rPr>
          <w:rFonts w:ascii="Times New Roman" w:hAnsi="Times New Roman" w:cs="Times New Roman"/>
        </w:rPr>
      </w:pPr>
      <w:r>
        <w:rPr>
          <w:rFonts w:ascii="Times New Roman" w:hAnsi="Times New Roman" w:cs="Times New Roman"/>
        </w:rPr>
        <w:t>Pep Rallies (Multiple</w:t>
      </w:r>
      <w:r w:rsidR="00842590">
        <w:rPr>
          <w:rFonts w:ascii="Times New Roman" w:hAnsi="Times New Roman" w:cs="Times New Roman"/>
        </w:rPr>
        <w:t xml:space="preserve"> from October through February</w:t>
      </w:r>
      <w:r>
        <w:rPr>
          <w:rFonts w:ascii="Times New Roman" w:hAnsi="Times New Roman" w:cs="Times New Roman"/>
        </w:rPr>
        <w:t>) – TBA at Central School during school day – Informal, Band T-Shirt and nice jeans</w:t>
      </w:r>
    </w:p>
    <w:p w14:paraId="59412918" w14:textId="77777777" w:rsidR="00C835B3" w:rsidRDefault="00C835B3" w:rsidP="00C835B3">
      <w:pPr>
        <w:pStyle w:val="ListParagraph"/>
        <w:numPr>
          <w:ilvl w:val="0"/>
          <w:numId w:val="5"/>
        </w:numPr>
        <w:rPr>
          <w:rFonts w:ascii="Times New Roman" w:hAnsi="Times New Roman" w:cs="Times New Roman"/>
        </w:rPr>
      </w:pPr>
      <w:r>
        <w:rPr>
          <w:rFonts w:ascii="Times New Roman" w:hAnsi="Times New Roman" w:cs="Times New Roman"/>
        </w:rPr>
        <w:t>Homecoming Parade and Pep Rally – TBA at Central School during school day – Informal, Band T-shirt and nice jeans</w:t>
      </w:r>
    </w:p>
    <w:p w14:paraId="33D25469" w14:textId="77777777" w:rsidR="00C835B3" w:rsidRPr="00846C56" w:rsidRDefault="00C835B3" w:rsidP="00C835B3">
      <w:pPr>
        <w:pStyle w:val="ListParagraph"/>
        <w:numPr>
          <w:ilvl w:val="0"/>
          <w:numId w:val="5"/>
        </w:numPr>
        <w:rPr>
          <w:rFonts w:ascii="Times New Roman" w:hAnsi="Times New Roman" w:cs="Times New Roman"/>
        </w:rPr>
      </w:pPr>
      <w:r>
        <w:rPr>
          <w:rFonts w:ascii="Times New Roman" w:hAnsi="Times New Roman" w:cs="Times New Roman"/>
        </w:rPr>
        <w:t>Homecoming Basketball Game – TBA at Central School – Formal Polo and nice jeans</w:t>
      </w:r>
    </w:p>
    <w:p w14:paraId="26FD200E" w14:textId="77777777" w:rsidR="00C835B3" w:rsidRPr="00846C56" w:rsidRDefault="00C835B3" w:rsidP="00C835B3">
      <w:pPr>
        <w:pStyle w:val="ListParagraph"/>
        <w:numPr>
          <w:ilvl w:val="0"/>
          <w:numId w:val="5"/>
        </w:numPr>
        <w:rPr>
          <w:rFonts w:ascii="Times New Roman" w:hAnsi="Times New Roman" w:cs="Times New Roman"/>
        </w:rPr>
      </w:pPr>
      <w:r w:rsidRPr="00846C56">
        <w:rPr>
          <w:rFonts w:ascii="Times New Roman" w:hAnsi="Times New Roman" w:cs="Times New Roman"/>
        </w:rPr>
        <w:t xml:space="preserve">Spring Concert – TBA at Central School – Formal </w:t>
      </w:r>
      <w:r>
        <w:rPr>
          <w:rFonts w:ascii="Times New Roman" w:hAnsi="Times New Roman" w:cs="Times New Roman"/>
        </w:rPr>
        <w:t>Polo and nice jeans</w:t>
      </w:r>
    </w:p>
    <w:p w14:paraId="57C37FBE" w14:textId="471D66C3" w:rsidR="00C835B3" w:rsidRPr="00846C56" w:rsidRDefault="00C835B3" w:rsidP="00C835B3">
      <w:pPr>
        <w:pStyle w:val="ListParagraph"/>
        <w:numPr>
          <w:ilvl w:val="0"/>
          <w:numId w:val="5"/>
        </w:numPr>
        <w:rPr>
          <w:rFonts w:ascii="Times New Roman" w:hAnsi="Times New Roman" w:cs="Times New Roman"/>
        </w:rPr>
      </w:pPr>
      <w:r w:rsidRPr="00846C56">
        <w:rPr>
          <w:rFonts w:ascii="Times New Roman" w:hAnsi="Times New Roman" w:cs="Times New Roman"/>
        </w:rPr>
        <w:t>Chumu</w:t>
      </w:r>
      <w:r>
        <w:rPr>
          <w:rFonts w:ascii="Times New Roman" w:hAnsi="Times New Roman" w:cs="Times New Roman"/>
        </w:rPr>
        <w:t>ckla Elementary Preview – TBA – Formal Polo and nice jeans</w:t>
      </w:r>
    </w:p>
    <w:p w14:paraId="020880E2" w14:textId="77777777" w:rsidR="00C835B3" w:rsidRPr="00846C56" w:rsidRDefault="00C835B3" w:rsidP="00C835B3">
      <w:pPr>
        <w:pStyle w:val="Heading1"/>
        <w:rPr>
          <w:rFonts w:cs="Times New Roman"/>
        </w:rPr>
      </w:pPr>
      <w:r w:rsidRPr="00846C56">
        <w:rPr>
          <w:rFonts w:cs="Times New Roman"/>
        </w:rPr>
        <w:t>Optional Opportunities</w:t>
      </w:r>
    </w:p>
    <w:p w14:paraId="1B44FDF3" w14:textId="3BD0A2CC" w:rsidR="00C835B3" w:rsidRPr="00846C56" w:rsidRDefault="00C835B3" w:rsidP="00C835B3">
      <w:pPr>
        <w:rPr>
          <w:rFonts w:ascii="Times New Roman" w:hAnsi="Times New Roman" w:cs="Times New Roman"/>
        </w:rPr>
      </w:pPr>
      <w:r w:rsidRPr="00846C56">
        <w:rPr>
          <w:rFonts w:ascii="Times New Roman" w:hAnsi="Times New Roman" w:cs="Times New Roman"/>
        </w:rPr>
        <w:t>The following is a HIGHLY R</w:t>
      </w:r>
      <w:r w:rsidR="00051198">
        <w:rPr>
          <w:rFonts w:ascii="Times New Roman" w:hAnsi="Times New Roman" w:cs="Times New Roman"/>
        </w:rPr>
        <w:t>ECOMMENDED special opportunity</w:t>
      </w:r>
      <w:r w:rsidRPr="00846C56">
        <w:rPr>
          <w:rFonts w:ascii="Times New Roman" w:hAnsi="Times New Roman" w:cs="Times New Roman"/>
        </w:rPr>
        <w:t xml:space="preserve"> for </w:t>
      </w:r>
      <w:r>
        <w:rPr>
          <w:rFonts w:ascii="Times New Roman" w:hAnsi="Times New Roman" w:cs="Times New Roman"/>
        </w:rPr>
        <w:t>Band</w:t>
      </w:r>
      <w:r w:rsidRPr="00846C56">
        <w:rPr>
          <w:rFonts w:ascii="Times New Roman" w:hAnsi="Times New Roman" w:cs="Times New Roman"/>
        </w:rPr>
        <w:t xml:space="preserve"> members:</w:t>
      </w:r>
    </w:p>
    <w:p w14:paraId="40CF0E53" w14:textId="39C8D3C4" w:rsidR="00C835B3" w:rsidRPr="00846C56" w:rsidRDefault="00C835B3" w:rsidP="00C835B3">
      <w:pPr>
        <w:pStyle w:val="ListParagraph"/>
        <w:numPr>
          <w:ilvl w:val="0"/>
          <w:numId w:val="6"/>
        </w:numPr>
        <w:rPr>
          <w:rFonts w:ascii="Times New Roman" w:hAnsi="Times New Roman" w:cs="Times New Roman"/>
          <w:u w:val="single"/>
        </w:rPr>
      </w:pPr>
      <w:r w:rsidRPr="00846C56">
        <w:rPr>
          <w:rFonts w:ascii="Times New Roman" w:hAnsi="Times New Roman" w:cs="Times New Roman"/>
          <w:u w:val="single"/>
        </w:rPr>
        <w:t>All County</w:t>
      </w:r>
      <w:r w:rsidR="00842590">
        <w:rPr>
          <w:rFonts w:ascii="Times New Roman" w:hAnsi="Times New Roman" w:cs="Times New Roman"/>
          <w:u w:val="single"/>
        </w:rPr>
        <w:t xml:space="preserve"> Honor</w:t>
      </w:r>
      <w:r w:rsidRPr="00846C56">
        <w:rPr>
          <w:rFonts w:ascii="Times New Roman" w:hAnsi="Times New Roman" w:cs="Times New Roman"/>
          <w:u w:val="single"/>
        </w:rPr>
        <w:t xml:space="preserve"> </w:t>
      </w:r>
      <w:r>
        <w:rPr>
          <w:rFonts w:ascii="Times New Roman" w:hAnsi="Times New Roman" w:cs="Times New Roman"/>
          <w:u w:val="single"/>
        </w:rPr>
        <w:t>Band – Middle School &amp; High School</w:t>
      </w:r>
    </w:p>
    <w:p w14:paraId="626555B9" w14:textId="6870E237" w:rsidR="00C835B3" w:rsidRPr="00846C56" w:rsidRDefault="00C835B3" w:rsidP="00C835B3">
      <w:pPr>
        <w:pStyle w:val="ListParagraph"/>
        <w:numPr>
          <w:ilvl w:val="1"/>
          <w:numId w:val="6"/>
        </w:numPr>
        <w:rPr>
          <w:rFonts w:ascii="Times New Roman" w:hAnsi="Times New Roman" w:cs="Times New Roman"/>
          <w:u w:val="single"/>
        </w:rPr>
      </w:pPr>
      <w:r w:rsidRPr="00846C56">
        <w:rPr>
          <w:rFonts w:ascii="Times New Roman" w:hAnsi="Times New Roman" w:cs="Times New Roman"/>
        </w:rPr>
        <w:t>All County</w:t>
      </w:r>
      <w:r w:rsidR="00842590">
        <w:rPr>
          <w:rFonts w:ascii="Times New Roman" w:hAnsi="Times New Roman" w:cs="Times New Roman"/>
        </w:rPr>
        <w:t xml:space="preserve"> Honor</w:t>
      </w:r>
      <w:r w:rsidRPr="00846C56">
        <w:rPr>
          <w:rFonts w:ascii="Times New Roman" w:hAnsi="Times New Roman" w:cs="Times New Roman"/>
        </w:rPr>
        <w:t xml:space="preserve"> </w:t>
      </w:r>
      <w:r>
        <w:rPr>
          <w:rFonts w:ascii="Times New Roman" w:hAnsi="Times New Roman" w:cs="Times New Roman"/>
        </w:rPr>
        <w:t>Band – An auditioned Honor band comprising of students from Santa Rosa County. There is a Middle School Honor Band and a High School Honor Band. More information about this opportunity will go home as Mrs. Harper gets information about the audition dates, rehearsal dates and performance dates from the county.</w:t>
      </w:r>
    </w:p>
    <w:p w14:paraId="649696A9" w14:textId="77777777" w:rsidR="00C835B3" w:rsidRDefault="00C835B3" w:rsidP="00C835B3">
      <w:pPr>
        <w:pStyle w:val="Heading1"/>
        <w:rPr>
          <w:rFonts w:cs="Times New Roman"/>
        </w:rPr>
      </w:pPr>
      <w:r w:rsidRPr="00AF1F97">
        <w:rPr>
          <w:rFonts w:cs="Times New Roman"/>
        </w:rPr>
        <w:t>Homecoming</w:t>
      </w:r>
      <w:r>
        <w:rPr>
          <w:rFonts w:cs="Times New Roman"/>
        </w:rPr>
        <w:t xml:space="preserve"> Activities</w:t>
      </w:r>
    </w:p>
    <w:p w14:paraId="52956E6B" w14:textId="001EC649" w:rsidR="00C835B3" w:rsidRPr="00C835B3" w:rsidRDefault="00C835B3" w:rsidP="00C835B3">
      <w:pPr>
        <w:pStyle w:val="ListBullet"/>
        <w:numPr>
          <w:ilvl w:val="0"/>
          <w:numId w:val="0"/>
        </w:numPr>
        <w:ind w:left="115"/>
        <w:rPr>
          <w:rFonts w:ascii="Times New Roman" w:hAnsi="Times New Roman" w:cs="Times New Roman"/>
          <w:b/>
        </w:rPr>
      </w:pPr>
      <w:r>
        <w:rPr>
          <w:rFonts w:ascii="Times New Roman" w:hAnsi="Times New Roman" w:cs="Times New Roman"/>
        </w:rPr>
        <w:t xml:space="preserve">During Homecoming week the Band is very visible and will perform for the student body and the community at the Friday Pep Rally and Parade and at the Basketball game on Saturday. Therefore, Band is the top priority for every member during Homecoming. When the Band performs, every member is required to participate. Since we are a smaller school it is understood, supported, and recommended that Band members be involved in other sports, clubs, organizations, and honors. </w:t>
      </w:r>
      <w:r w:rsidRPr="005D7C4A">
        <w:rPr>
          <w:rFonts w:ascii="Times New Roman" w:hAnsi="Times New Roman" w:cs="Times New Roman"/>
          <w:b/>
        </w:rPr>
        <w:t>The general rule is that a performance/game trumps a rehearsal/practice.</w:t>
      </w:r>
      <w:r>
        <w:rPr>
          <w:rFonts w:ascii="Times New Roman" w:hAnsi="Times New Roman" w:cs="Times New Roman"/>
        </w:rPr>
        <w:t xml:space="preserve"> With that understanding, the only Band members allowed to be on another float during the Homecoming Parade are the girls on Homecoming Court. Also, the only Band members allowed to not be playing with the band during the Homecoming Basketball Games are the students on the basketball teams or cheerleading squads. All Band students must play during the Friday Pep Rally, even if you are dressed differently than the band due to participation in the many other fun activities that go on.</w:t>
      </w:r>
    </w:p>
    <w:p w14:paraId="7CE12EAA" w14:textId="77777777" w:rsidR="005C3823" w:rsidRDefault="005C3823">
      <w:pPr>
        <w:spacing w:after="160" w:line="259" w:lineRule="auto"/>
        <w:ind w:left="0" w:right="0"/>
        <w:rPr>
          <w:rFonts w:ascii="Times New Roman" w:eastAsiaTheme="majorEastAsia" w:hAnsi="Times New Roman" w:cs="Times New Roman"/>
          <w:b/>
          <w:bCs/>
          <w:color w:val="002060"/>
        </w:rPr>
      </w:pPr>
      <w:r>
        <w:rPr>
          <w:rFonts w:cs="Times New Roman"/>
        </w:rPr>
        <w:br w:type="page"/>
      </w:r>
    </w:p>
    <w:p w14:paraId="78E7CBD3" w14:textId="512B1569" w:rsidR="00C835B3" w:rsidRPr="00846C56" w:rsidRDefault="00C835B3" w:rsidP="00C835B3">
      <w:pPr>
        <w:pStyle w:val="Heading1"/>
        <w:rPr>
          <w:rFonts w:cs="Times New Roman"/>
        </w:rPr>
      </w:pPr>
      <w:r w:rsidRPr="00846C56">
        <w:rPr>
          <w:rFonts w:cs="Times New Roman"/>
        </w:rPr>
        <w:lastRenderedPageBreak/>
        <w:t>Role Model Behavior, Discipline, and Merit/Demerit System</w:t>
      </w:r>
    </w:p>
    <w:p w14:paraId="6F8345E0" w14:textId="3AB926F1" w:rsidR="00C835B3" w:rsidRPr="00846C56" w:rsidRDefault="00C835B3" w:rsidP="00C835B3">
      <w:pPr>
        <w:rPr>
          <w:rFonts w:ascii="Times New Roman" w:hAnsi="Times New Roman" w:cs="Times New Roman"/>
        </w:rPr>
      </w:pPr>
      <w:r w:rsidRPr="00846C56">
        <w:rPr>
          <w:rFonts w:ascii="Times New Roman" w:hAnsi="Times New Roman" w:cs="Times New Roman"/>
        </w:rPr>
        <w:t>Students involved in the Music Department at Central School are expected to behave with moral, role model-type behavior because that is exactly what they are to the younger students at Central, Chumuckla Elementary, their peers at Central School and the community. MUSIC STUDENTS REPRESENT THE MUSIC DEPARTMENT</w:t>
      </w:r>
      <w:r w:rsidR="005C3823">
        <w:rPr>
          <w:rFonts w:ascii="Times New Roman" w:hAnsi="Times New Roman" w:cs="Times New Roman"/>
        </w:rPr>
        <w:t xml:space="preserve"> AND THE SCHOOL</w:t>
      </w:r>
      <w:r w:rsidRPr="00846C56">
        <w:rPr>
          <w:rFonts w:ascii="Times New Roman" w:hAnsi="Times New Roman" w:cs="Times New Roman"/>
        </w:rPr>
        <w:t>! Therefore, the following discipline procedures are in place to ensure a quality music education atmosphere and to keep the students focused on bettering themselves and their gift of music.</w:t>
      </w:r>
    </w:p>
    <w:p w14:paraId="1A1C95B1" w14:textId="77777777" w:rsidR="00C835B3" w:rsidRPr="00846C56" w:rsidRDefault="00C835B3" w:rsidP="00C835B3">
      <w:pPr>
        <w:ind w:firstLine="605"/>
        <w:rPr>
          <w:rFonts w:ascii="Times New Roman" w:hAnsi="Times New Roman" w:cs="Times New Roman"/>
          <w:u w:val="single"/>
        </w:rPr>
      </w:pPr>
      <w:r w:rsidRPr="00846C56">
        <w:rPr>
          <w:rFonts w:ascii="Times New Roman" w:hAnsi="Times New Roman" w:cs="Times New Roman"/>
          <w:u w:val="single"/>
        </w:rPr>
        <w:t>Classroom Rules</w:t>
      </w:r>
    </w:p>
    <w:p w14:paraId="6C17B62D" w14:textId="77777777" w:rsidR="005C3823" w:rsidRDefault="00C835B3" w:rsidP="00C835B3">
      <w:pPr>
        <w:ind w:left="720"/>
        <w:rPr>
          <w:rFonts w:ascii="Times New Roman" w:hAnsi="Times New Roman" w:cs="Times New Roman"/>
        </w:rPr>
      </w:pPr>
      <w:r w:rsidRPr="00846C56">
        <w:rPr>
          <w:rFonts w:ascii="Times New Roman" w:hAnsi="Times New Roman" w:cs="Times New Roman"/>
        </w:rPr>
        <w:t>All students in Mrs. Harper’s Room must</w:t>
      </w:r>
      <w:r w:rsidR="005C3823">
        <w:rPr>
          <w:rFonts w:ascii="Times New Roman" w:hAnsi="Times New Roman" w:cs="Times New Roman"/>
        </w:rPr>
        <w:t>:</w:t>
      </w:r>
    </w:p>
    <w:p w14:paraId="3C89021B" w14:textId="330044D2" w:rsidR="005C3823" w:rsidRDefault="00C835B3" w:rsidP="005C3823">
      <w:pPr>
        <w:pStyle w:val="ListParagraph"/>
        <w:numPr>
          <w:ilvl w:val="0"/>
          <w:numId w:val="6"/>
        </w:numPr>
        <w:rPr>
          <w:rFonts w:ascii="Times New Roman" w:hAnsi="Times New Roman" w:cs="Times New Roman"/>
        </w:rPr>
      </w:pPr>
      <w:r w:rsidRPr="005C3823">
        <w:rPr>
          <w:rFonts w:ascii="Times New Roman" w:hAnsi="Times New Roman" w:cs="Times New Roman"/>
        </w:rPr>
        <w:t>PARTICIPATE</w:t>
      </w:r>
      <w:r w:rsidR="00DC17B1">
        <w:rPr>
          <w:rFonts w:ascii="Times New Roman" w:hAnsi="Times New Roman" w:cs="Times New Roman"/>
        </w:rPr>
        <w:t xml:space="preserve"> 100% (even when you don’t feel like it)</w:t>
      </w:r>
    </w:p>
    <w:p w14:paraId="522EC0E2" w14:textId="064C76E3" w:rsidR="005C3823" w:rsidRDefault="00C835B3" w:rsidP="005C3823">
      <w:pPr>
        <w:pStyle w:val="ListParagraph"/>
        <w:numPr>
          <w:ilvl w:val="0"/>
          <w:numId w:val="6"/>
        </w:numPr>
        <w:rPr>
          <w:rFonts w:ascii="Times New Roman" w:hAnsi="Times New Roman" w:cs="Times New Roman"/>
        </w:rPr>
      </w:pPr>
      <w:r w:rsidRPr="005C3823">
        <w:rPr>
          <w:rFonts w:ascii="Times New Roman" w:hAnsi="Times New Roman" w:cs="Times New Roman"/>
        </w:rPr>
        <w:t>BE RESPECTFUL</w:t>
      </w:r>
      <w:r w:rsidR="00DC17B1">
        <w:rPr>
          <w:rFonts w:ascii="Times New Roman" w:hAnsi="Times New Roman" w:cs="Times New Roman"/>
        </w:rPr>
        <w:t xml:space="preserve"> (</w:t>
      </w:r>
      <w:r w:rsidR="00E14A5D">
        <w:rPr>
          <w:rFonts w:ascii="Times New Roman" w:hAnsi="Times New Roman" w:cs="Times New Roman"/>
        </w:rPr>
        <w:t xml:space="preserve">of people and stuff, </w:t>
      </w:r>
      <w:r w:rsidR="00DC17B1">
        <w:rPr>
          <w:rFonts w:ascii="Times New Roman" w:hAnsi="Times New Roman" w:cs="Times New Roman"/>
        </w:rPr>
        <w:t>even when you don’t feel like it)</w:t>
      </w:r>
    </w:p>
    <w:p w14:paraId="6C1747D7" w14:textId="0736243C" w:rsidR="005C3823" w:rsidRDefault="00C835B3" w:rsidP="005C3823">
      <w:pPr>
        <w:pStyle w:val="ListParagraph"/>
        <w:numPr>
          <w:ilvl w:val="0"/>
          <w:numId w:val="6"/>
        </w:numPr>
        <w:rPr>
          <w:rFonts w:ascii="Times New Roman" w:hAnsi="Times New Roman" w:cs="Times New Roman"/>
        </w:rPr>
      </w:pPr>
      <w:r w:rsidRPr="005C3823">
        <w:rPr>
          <w:rFonts w:ascii="Times New Roman" w:hAnsi="Times New Roman" w:cs="Times New Roman"/>
        </w:rPr>
        <w:t>BE ON TIME</w:t>
      </w:r>
      <w:r w:rsidR="00DC17B1">
        <w:rPr>
          <w:rFonts w:ascii="Times New Roman" w:hAnsi="Times New Roman" w:cs="Times New Roman"/>
        </w:rPr>
        <w:t xml:space="preserve"> (only a signed pass from another teacher or staff can excuse your tardiness)</w:t>
      </w:r>
    </w:p>
    <w:p w14:paraId="6A38CADB" w14:textId="4318C99E" w:rsidR="005C3823" w:rsidRDefault="00C835B3" w:rsidP="005C3823">
      <w:pPr>
        <w:pStyle w:val="ListParagraph"/>
        <w:numPr>
          <w:ilvl w:val="0"/>
          <w:numId w:val="6"/>
        </w:numPr>
        <w:rPr>
          <w:rFonts w:ascii="Times New Roman" w:hAnsi="Times New Roman" w:cs="Times New Roman"/>
        </w:rPr>
      </w:pPr>
      <w:r w:rsidRPr="005C3823">
        <w:rPr>
          <w:rFonts w:ascii="Times New Roman" w:hAnsi="Times New Roman" w:cs="Times New Roman"/>
        </w:rPr>
        <w:t>BE PREPARED</w:t>
      </w:r>
      <w:r w:rsidR="00DC17B1">
        <w:rPr>
          <w:rFonts w:ascii="Times New Roman" w:hAnsi="Times New Roman" w:cs="Times New Roman"/>
        </w:rPr>
        <w:t xml:space="preserve"> (have your stuff out and ready at the tardy bell)</w:t>
      </w:r>
    </w:p>
    <w:p w14:paraId="55A76FC1" w14:textId="20BD6BD8" w:rsidR="00C835B3" w:rsidRDefault="00C835B3" w:rsidP="005C3823">
      <w:pPr>
        <w:ind w:left="720"/>
        <w:rPr>
          <w:rFonts w:ascii="Times New Roman" w:hAnsi="Times New Roman" w:cs="Times New Roman"/>
        </w:rPr>
      </w:pPr>
      <w:r w:rsidRPr="005C3823">
        <w:rPr>
          <w:rFonts w:ascii="Times New Roman" w:hAnsi="Times New Roman" w:cs="Times New Roman"/>
        </w:rPr>
        <w:t>With that being said, if during a class time the students become unfocused</w:t>
      </w:r>
      <w:r w:rsidR="005C3823" w:rsidRPr="005C3823">
        <w:rPr>
          <w:rFonts w:ascii="Times New Roman" w:hAnsi="Times New Roman" w:cs="Times New Roman"/>
        </w:rPr>
        <w:t>, distractive, and show no concern for these basic classroom rules</w:t>
      </w:r>
      <w:r w:rsidRPr="005C3823">
        <w:rPr>
          <w:rFonts w:ascii="Times New Roman" w:hAnsi="Times New Roman" w:cs="Times New Roman"/>
        </w:rPr>
        <w:t>,</w:t>
      </w:r>
      <w:r w:rsidR="005C3823" w:rsidRPr="005C3823">
        <w:rPr>
          <w:rFonts w:ascii="Times New Roman" w:hAnsi="Times New Roman" w:cs="Times New Roman"/>
        </w:rPr>
        <w:t xml:space="preserve"> then the following </w:t>
      </w:r>
      <w:r w:rsidR="005C3823" w:rsidRPr="00E14A5D">
        <w:rPr>
          <w:rFonts w:ascii="Times New Roman" w:hAnsi="Times New Roman" w:cs="Times New Roman"/>
          <w:u w:val="single"/>
        </w:rPr>
        <w:t>consequences</w:t>
      </w:r>
      <w:r w:rsidR="005C3823" w:rsidRPr="005C3823">
        <w:rPr>
          <w:rFonts w:ascii="Times New Roman" w:hAnsi="Times New Roman" w:cs="Times New Roman"/>
        </w:rPr>
        <w:t xml:space="preserve"> will happen.</w:t>
      </w:r>
      <w:r w:rsidR="00E14A5D">
        <w:rPr>
          <w:rFonts w:ascii="Times New Roman" w:hAnsi="Times New Roman" w:cs="Times New Roman"/>
        </w:rPr>
        <w:t xml:space="preserve"> Depending on the severity of the offense, Mrs. Harper may choose to skip to 2</w:t>
      </w:r>
      <w:r w:rsidR="00E14A5D" w:rsidRPr="00E14A5D">
        <w:rPr>
          <w:rFonts w:ascii="Times New Roman" w:hAnsi="Times New Roman" w:cs="Times New Roman"/>
          <w:vertAlign w:val="superscript"/>
        </w:rPr>
        <w:t>n</w:t>
      </w:r>
      <w:r w:rsidR="00E14A5D">
        <w:rPr>
          <w:rFonts w:ascii="Times New Roman" w:hAnsi="Times New Roman" w:cs="Times New Roman"/>
          <w:vertAlign w:val="superscript"/>
        </w:rPr>
        <w:t xml:space="preserve">d </w:t>
      </w:r>
      <w:r w:rsidR="00E14A5D">
        <w:rPr>
          <w:rFonts w:ascii="Times New Roman" w:hAnsi="Times New Roman" w:cs="Times New Roman"/>
        </w:rPr>
        <w:t>or 3</w:t>
      </w:r>
      <w:r w:rsidR="00E14A5D" w:rsidRPr="00E14A5D">
        <w:rPr>
          <w:rFonts w:ascii="Times New Roman" w:hAnsi="Times New Roman" w:cs="Times New Roman"/>
          <w:vertAlign w:val="superscript"/>
        </w:rPr>
        <w:t>rd</w:t>
      </w:r>
      <w:r w:rsidR="00E14A5D">
        <w:rPr>
          <w:rFonts w:ascii="Times New Roman" w:hAnsi="Times New Roman" w:cs="Times New Roman"/>
        </w:rPr>
        <w:t xml:space="preserve"> Offense procedure.</w:t>
      </w:r>
    </w:p>
    <w:p w14:paraId="5966F78E" w14:textId="39C81022" w:rsidR="005C3823" w:rsidRDefault="00E95E7B" w:rsidP="005C3823">
      <w:pPr>
        <w:pStyle w:val="ListParagraph"/>
        <w:numPr>
          <w:ilvl w:val="0"/>
          <w:numId w:val="13"/>
        </w:numPr>
        <w:ind w:left="810"/>
        <w:rPr>
          <w:rFonts w:ascii="Times New Roman" w:hAnsi="Times New Roman" w:cs="Times New Roman"/>
        </w:rPr>
      </w:pPr>
      <w:r>
        <w:rPr>
          <w:rFonts w:ascii="Times New Roman" w:hAnsi="Times New Roman" w:cs="Times New Roman"/>
        </w:rPr>
        <w:t>1</w:t>
      </w:r>
      <w:r w:rsidRPr="00E95E7B">
        <w:rPr>
          <w:rFonts w:ascii="Times New Roman" w:hAnsi="Times New Roman" w:cs="Times New Roman"/>
          <w:vertAlign w:val="superscript"/>
        </w:rPr>
        <w:t>st</w:t>
      </w:r>
      <w:r>
        <w:rPr>
          <w:rFonts w:ascii="Times New Roman" w:hAnsi="Times New Roman" w:cs="Times New Roman"/>
        </w:rPr>
        <w:t xml:space="preserve"> Offense: Student will be asked to stop their inappropriate behavior with a verbal warning.</w:t>
      </w:r>
    </w:p>
    <w:p w14:paraId="4B1FCD5B" w14:textId="2323275A" w:rsidR="00E95E7B" w:rsidRDefault="00E95E7B" w:rsidP="005C3823">
      <w:pPr>
        <w:pStyle w:val="ListParagraph"/>
        <w:numPr>
          <w:ilvl w:val="0"/>
          <w:numId w:val="13"/>
        </w:numPr>
        <w:ind w:left="810"/>
        <w:rPr>
          <w:rFonts w:ascii="Times New Roman" w:hAnsi="Times New Roman" w:cs="Times New Roman"/>
        </w:rPr>
      </w:pPr>
      <w:r>
        <w:rPr>
          <w:rFonts w:ascii="Times New Roman" w:hAnsi="Times New Roman" w:cs="Times New Roman"/>
        </w:rPr>
        <w:t>2</w:t>
      </w:r>
      <w:r w:rsidRPr="00E95E7B">
        <w:rPr>
          <w:rFonts w:ascii="Times New Roman" w:hAnsi="Times New Roman" w:cs="Times New Roman"/>
          <w:vertAlign w:val="superscript"/>
        </w:rPr>
        <w:t>nd</w:t>
      </w:r>
      <w:r>
        <w:rPr>
          <w:rFonts w:ascii="Times New Roman" w:hAnsi="Times New Roman" w:cs="Times New Roman"/>
        </w:rPr>
        <w:t xml:space="preserve"> Offense: Student will be responsibl</w:t>
      </w:r>
      <w:r w:rsidR="00DC17B1">
        <w:rPr>
          <w:rFonts w:ascii="Times New Roman" w:hAnsi="Times New Roman" w:cs="Times New Roman"/>
        </w:rPr>
        <w:t xml:space="preserve">e for a written assignment decided upon by Mrs. Harper. Student will lose 5 merits (see Merit/Demerit System below). </w:t>
      </w:r>
      <w:r w:rsidR="00E14A5D">
        <w:rPr>
          <w:rFonts w:ascii="Times New Roman" w:hAnsi="Times New Roman" w:cs="Times New Roman"/>
        </w:rPr>
        <w:t>A Teacher Referral (not processed by the office) will be sent home with the student and attached to the a</w:t>
      </w:r>
      <w:r w:rsidR="00DC17B1">
        <w:rPr>
          <w:rFonts w:ascii="Times New Roman" w:hAnsi="Times New Roman" w:cs="Times New Roman"/>
        </w:rPr>
        <w:t>ssignment</w:t>
      </w:r>
      <w:r w:rsidR="00E14A5D">
        <w:rPr>
          <w:rFonts w:ascii="Times New Roman" w:hAnsi="Times New Roman" w:cs="Times New Roman"/>
        </w:rPr>
        <w:t>. Teacher Referral and assignment</w:t>
      </w:r>
      <w:r w:rsidR="00DC17B1">
        <w:rPr>
          <w:rFonts w:ascii="Times New Roman" w:hAnsi="Times New Roman" w:cs="Times New Roman"/>
        </w:rPr>
        <w:t xml:space="preserve"> </w:t>
      </w:r>
      <w:r w:rsidR="00E14A5D">
        <w:rPr>
          <w:rFonts w:ascii="Times New Roman" w:hAnsi="Times New Roman" w:cs="Times New Roman"/>
        </w:rPr>
        <w:t>are</w:t>
      </w:r>
      <w:r w:rsidR="00DC17B1">
        <w:rPr>
          <w:rFonts w:ascii="Times New Roman" w:hAnsi="Times New Roman" w:cs="Times New Roman"/>
        </w:rPr>
        <w:t xml:space="preserve"> to be turned in the following school day with parent signature at end of assignment</w:t>
      </w:r>
      <w:r w:rsidR="00E14A5D">
        <w:rPr>
          <w:rFonts w:ascii="Times New Roman" w:hAnsi="Times New Roman" w:cs="Times New Roman"/>
        </w:rPr>
        <w:t>/on the teacher referral</w:t>
      </w:r>
      <w:r w:rsidR="00DC17B1">
        <w:rPr>
          <w:rFonts w:ascii="Times New Roman" w:hAnsi="Times New Roman" w:cs="Times New Roman"/>
        </w:rPr>
        <w:t>. If the assignment</w:t>
      </w:r>
      <w:r w:rsidR="00E14A5D">
        <w:rPr>
          <w:rFonts w:ascii="Times New Roman" w:hAnsi="Times New Roman" w:cs="Times New Roman"/>
        </w:rPr>
        <w:t xml:space="preserve"> and teacher referral</w:t>
      </w:r>
      <w:r w:rsidR="00DC17B1">
        <w:rPr>
          <w:rFonts w:ascii="Times New Roman" w:hAnsi="Times New Roman" w:cs="Times New Roman"/>
        </w:rPr>
        <w:t xml:space="preserve"> </w:t>
      </w:r>
      <w:r w:rsidR="00E14A5D">
        <w:rPr>
          <w:rFonts w:ascii="Times New Roman" w:hAnsi="Times New Roman" w:cs="Times New Roman"/>
        </w:rPr>
        <w:t>are</w:t>
      </w:r>
      <w:r w:rsidR="00DC17B1">
        <w:rPr>
          <w:rFonts w:ascii="Times New Roman" w:hAnsi="Times New Roman" w:cs="Times New Roman"/>
        </w:rPr>
        <w:t xml:space="preserve"> not turned in the following school day, then…</w:t>
      </w:r>
    </w:p>
    <w:p w14:paraId="0F48D8F3" w14:textId="16A9660A" w:rsidR="00DC17B1" w:rsidRPr="005C3823" w:rsidRDefault="00DC17B1" w:rsidP="005C3823">
      <w:pPr>
        <w:pStyle w:val="ListParagraph"/>
        <w:numPr>
          <w:ilvl w:val="0"/>
          <w:numId w:val="13"/>
        </w:numPr>
        <w:ind w:left="810"/>
        <w:rPr>
          <w:rFonts w:ascii="Times New Roman" w:hAnsi="Times New Roman" w:cs="Times New Roman"/>
        </w:rPr>
      </w:pPr>
      <w:r>
        <w:rPr>
          <w:rFonts w:ascii="Times New Roman" w:hAnsi="Times New Roman" w:cs="Times New Roman"/>
        </w:rPr>
        <w:t>3</w:t>
      </w:r>
      <w:r w:rsidRPr="00DC17B1">
        <w:rPr>
          <w:rFonts w:ascii="Times New Roman" w:hAnsi="Times New Roman" w:cs="Times New Roman"/>
          <w:vertAlign w:val="superscript"/>
        </w:rPr>
        <w:t>rd</w:t>
      </w:r>
      <w:r>
        <w:rPr>
          <w:rFonts w:ascii="Times New Roman" w:hAnsi="Times New Roman" w:cs="Times New Roman"/>
        </w:rPr>
        <w:t xml:space="preserve"> Offense: Office referral will be made. Any office referral will be handled by the Dean or other school Administrator. Whatever decision</w:t>
      </w:r>
      <w:r w:rsidR="00E14A5D">
        <w:rPr>
          <w:rFonts w:ascii="Times New Roman" w:hAnsi="Times New Roman" w:cs="Times New Roman"/>
        </w:rPr>
        <w:t xml:space="preserve"> for discipline</w:t>
      </w:r>
      <w:r>
        <w:rPr>
          <w:rFonts w:ascii="Times New Roman" w:hAnsi="Times New Roman" w:cs="Times New Roman"/>
        </w:rPr>
        <w:t xml:space="preserve"> is made by administration could result in further demerits.</w:t>
      </w:r>
    </w:p>
    <w:p w14:paraId="1975822E" w14:textId="77777777" w:rsidR="005C3823" w:rsidRPr="005C3823" w:rsidRDefault="005C3823" w:rsidP="005C3823">
      <w:pPr>
        <w:pStyle w:val="ListParagraph"/>
        <w:ind w:left="835"/>
        <w:rPr>
          <w:rFonts w:ascii="Times New Roman" w:hAnsi="Times New Roman" w:cs="Times New Roman"/>
        </w:rPr>
      </w:pPr>
    </w:p>
    <w:p w14:paraId="137731C2" w14:textId="77777777" w:rsidR="00C835B3" w:rsidRPr="00846C56" w:rsidRDefault="00C835B3" w:rsidP="00C835B3">
      <w:pPr>
        <w:ind w:left="720"/>
        <w:rPr>
          <w:rFonts w:ascii="Times New Roman" w:hAnsi="Times New Roman" w:cs="Times New Roman"/>
        </w:rPr>
      </w:pPr>
      <w:r w:rsidRPr="00846C56">
        <w:rPr>
          <w:rFonts w:ascii="Times New Roman" w:hAnsi="Times New Roman" w:cs="Times New Roman"/>
          <w:u w:val="single"/>
        </w:rPr>
        <w:t>The Merit/Demerit System</w:t>
      </w:r>
      <w:r w:rsidRPr="00846C56">
        <w:rPr>
          <w:rFonts w:ascii="Times New Roman" w:hAnsi="Times New Roman" w:cs="Times New Roman"/>
        </w:rPr>
        <w:t xml:space="preserve"> is in place and will affect the student’s grade each quarter. Each student will start off the year with 100 Merits and the total of Merits will carry across all grading periods throughout the year. As auditions, performances, and other activities arise, </w:t>
      </w:r>
      <w:r w:rsidRPr="00846C56">
        <w:rPr>
          <w:rFonts w:ascii="Times New Roman" w:hAnsi="Times New Roman" w:cs="Times New Roman"/>
          <w:i/>
        </w:rPr>
        <w:t>a student may lose the privilege of participating if they have less than 70 merits</w:t>
      </w:r>
      <w:r w:rsidRPr="00846C56">
        <w:rPr>
          <w:rFonts w:ascii="Times New Roman" w:hAnsi="Times New Roman" w:cs="Times New Roman"/>
        </w:rPr>
        <w:t xml:space="preserve">. If a student is not allowed to participate in a performance due to having less than 70 merits, then that student is still required to be at the performance in full uniform and will receive a grade for participation, </w:t>
      </w:r>
      <w:r>
        <w:rPr>
          <w:rFonts w:ascii="Times New Roman" w:hAnsi="Times New Roman" w:cs="Times New Roman"/>
        </w:rPr>
        <w:t>however they will receive a 50</w:t>
      </w:r>
      <w:r w:rsidRPr="00846C56">
        <w:rPr>
          <w:rFonts w:ascii="Times New Roman" w:hAnsi="Times New Roman" w:cs="Times New Roman"/>
        </w:rPr>
        <w:t xml:space="preserve"> for a performance grade. Thus, affecting</w:t>
      </w:r>
      <w:r>
        <w:rPr>
          <w:rFonts w:ascii="Times New Roman" w:hAnsi="Times New Roman" w:cs="Times New Roman"/>
        </w:rPr>
        <w:t xml:space="preserve"> the student’s grade</w:t>
      </w:r>
      <w:r w:rsidRPr="00846C56">
        <w:rPr>
          <w:rFonts w:ascii="Times New Roman" w:hAnsi="Times New Roman" w:cs="Times New Roman"/>
        </w:rPr>
        <w:t xml:space="preserve"> even further. The following is a breakdown of how a student may lose and regain merits.</w:t>
      </w:r>
    </w:p>
    <w:p w14:paraId="5EBC8F81" w14:textId="2B44F1DB" w:rsidR="00C835B3" w:rsidRPr="00846C56" w:rsidRDefault="00DC17B1" w:rsidP="00C835B3">
      <w:pPr>
        <w:rPr>
          <w:rFonts w:ascii="Times New Roman" w:hAnsi="Times New Roman" w:cs="Times New Roman"/>
        </w:rPr>
      </w:pPr>
      <w:r>
        <w:rPr>
          <w:rFonts w:ascii="Times New Roman" w:hAnsi="Times New Roman" w:cs="Times New Roman"/>
        </w:rPr>
        <w:tab/>
        <w:t>HOW TO LOSE MERITS/GAIN</w:t>
      </w:r>
      <w:r w:rsidR="00C835B3" w:rsidRPr="00846C56">
        <w:rPr>
          <w:rFonts w:ascii="Times New Roman" w:hAnsi="Times New Roman" w:cs="Times New Roman"/>
        </w:rPr>
        <w:t xml:space="preserve"> DEMERITS</w:t>
      </w:r>
    </w:p>
    <w:p w14:paraId="02DA3244" w14:textId="77777777" w:rsidR="00C835B3" w:rsidRPr="00846C56" w:rsidRDefault="00C835B3" w:rsidP="00C835B3">
      <w:pPr>
        <w:pStyle w:val="ListParagraph"/>
        <w:numPr>
          <w:ilvl w:val="0"/>
          <w:numId w:val="4"/>
        </w:numPr>
        <w:rPr>
          <w:rFonts w:ascii="Times New Roman" w:hAnsi="Times New Roman" w:cs="Times New Roman"/>
        </w:rPr>
      </w:pPr>
      <w:r w:rsidRPr="00846C56">
        <w:rPr>
          <w:rFonts w:ascii="Times New Roman" w:hAnsi="Times New Roman" w:cs="Times New Roman"/>
        </w:rPr>
        <w:t>In-class behavioral issue (non-referral)</w:t>
      </w:r>
      <w:r w:rsidRPr="00846C56">
        <w:rPr>
          <w:rFonts w:ascii="Times New Roman" w:hAnsi="Times New Roman" w:cs="Times New Roman"/>
        </w:rPr>
        <w:tab/>
      </w:r>
      <w:r w:rsidRPr="00846C56">
        <w:rPr>
          <w:rFonts w:ascii="Times New Roman" w:hAnsi="Times New Roman" w:cs="Times New Roman"/>
        </w:rPr>
        <w:tab/>
      </w:r>
      <w:r>
        <w:rPr>
          <w:rFonts w:ascii="Times New Roman" w:hAnsi="Times New Roman" w:cs="Times New Roman"/>
        </w:rPr>
        <w:tab/>
      </w:r>
      <w:r w:rsidRPr="00846C56">
        <w:rPr>
          <w:rFonts w:ascii="Times New Roman" w:hAnsi="Times New Roman" w:cs="Times New Roman"/>
        </w:rPr>
        <w:t>-5 merits per offense</w:t>
      </w:r>
    </w:p>
    <w:p w14:paraId="07C70B7C" w14:textId="77777777" w:rsidR="00C835B3" w:rsidRPr="00846C56" w:rsidRDefault="00C835B3" w:rsidP="00C835B3">
      <w:pPr>
        <w:pStyle w:val="ListParagraph"/>
        <w:numPr>
          <w:ilvl w:val="0"/>
          <w:numId w:val="4"/>
        </w:numPr>
        <w:rPr>
          <w:rFonts w:ascii="Times New Roman" w:hAnsi="Times New Roman" w:cs="Times New Roman"/>
        </w:rPr>
      </w:pPr>
      <w:r w:rsidRPr="00846C56">
        <w:rPr>
          <w:rFonts w:ascii="Times New Roman" w:hAnsi="Times New Roman" w:cs="Times New Roman"/>
        </w:rPr>
        <w:t>In-class behavioral issue resulting in referral</w:t>
      </w:r>
      <w:r w:rsidRPr="00846C56">
        <w:rPr>
          <w:rFonts w:ascii="Times New Roman" w:hAnsi="Times New Roman" w:cs="Times New Roman"/>
        </w:rPr>
        <w:tab/>
      </w:r>
      <w:r>
        <w:rPr>
          <w:rFonts w:ascii="Times New Roman" w:hAnsi="Times New Roman" w:cs="Times New Roman"/>
        </w:rPr>
        <w:tab/>
      </w:r>
      <w:r w:rsidRPr="00846C56">
        <w:rPr>
          <w:rFonts w:ascii="Times New Roman" w:hAnsi="Times New Roman" w:cs="Times New Roman"/>
        </w:rPr>
        <w:t>-20 merits per offense</w:t>
      </w:r>
    </w:p>
    <w:p w14:paraId="7A10510A" w14:textId="77777777" w:rsidR="00C835B3" w:rsidRPr="00846C56" w:rsidRDefault="00C835B3" w:rsidP="00C835B3">
      <w:pPr>
        <w:pStyle w:val="ListParagraph"/>
        <w:numPr>
          <w:ilvl w:val="0"/>
          <w:numId w:val="4"/>
        </w:numPr>
        <w:rPr>
          <w:rFonts w:ascii="Times New Roman" w:hAnsi="Times New Roman" w:cs="Times New Roman"/>
        </w:rPr>
      </w:pPr>
      <w:r w:rsidRPr="00846C56">
        <w:rPr>
          <w:rFonts w:ascii="Times New Roman" w:hAnsi="Times New Roman" w:cs="Times New Roman"/>
        </w:rPr>
        <w:t>Referrals from other sources (morning/lunch det.)</w:t>
      </w:r>
      <w:r w:rsidRPr="00846C56">
        <w:rPr>
          <w:rFonts w:ascii="Times New Roman" w:hAnsi="Times New Roman" w:cs="Times New Roman"/>
        </w:rPr>
        <w:tab/>
      </w:r>
      <w:r>
        <w:rPr>
          <w:rFonts w:ascii="Times New Roman" w:hAnsi="Times New Roman" w:cs="Times New Roman"/>
        </w:rPr>
        <w:tab/>
      </w:r>
      <w:r w:rsidRPr="00846C56">
        <w:rPr>
          <w:rFonts w:ascii="Times New Roman" w:hAnsi="Times New Roman" w:cs="Times New Roman"/>
        </w:rPr>
        <w:t>-10 merits per offense</w:t>
      </w:r>
    </w:p>
    <w:p w14:paraId="5F01D7EB" w14:textId="77777777" w:rsidR="00C835B3" w:rsidRPr="00846C56" w:rsidRDefault="00C835B3" w:rsidP="00C835B3">
      <w:pPr>
        <w:pStyle w:val="ListParagraph"/>
        <w:numPr>
          <w:ilvl w:val="0"/>
          <w:numId w:val="4"/>
        </w:numPr>
        <w:rPr>
          <w:rFonts w:ascii="Times New Roman" w:hAnsi="Times New Roman" w:cs="Times New Roman"/>
        </w:rPr>
      </w:pPr>
      <w:r w:rsidRPr="00846C56">
        <w:rPr>
          <w:rFonts w:ascii="Times New Roman" w:hAnsi="Times New Roman" w:cs="Times New Roman"/>
        </w:rPr>
        <w:t>Referrals from other sources (1 day ISS)</w:t>
      </w:r>
      <w:r w:rsidRPr="00846C56">
        <w:rPr>
          <w:rFonts w:ascii="Times New Roman" w:hAnsi="Times New Roman" w:cs="Times New Roman"/>
        </w:rPr>
        <w:tab/>
      </w:r>
      <w:r w:rsidRPr="00846C56">
        <w:rPr>
          <w:rFonts w:ascii="Times New Roman" w:hAnsi="Times New Roman" w:cs="Times New Roman"/>
        </w:rPr>
        <w:tab/>
      </w:r>
      <w:r>
        <w:rPr>
          <w:rFonts w:ascii="Times New Roman" w:hAnsi="Times New Roman" w:cs="Times New Roman"/>
        </w:rPr>
        <w:tab/>
      </w:r>
      <w:r w:rsidRPr="00846C56">
        <w:rPr>
          <w:rFonts w:ascii="Times New Roman" w:hAnsi="Times New Roman" w:cs="Times New Roman"/>
        </w:rPr>
        <w:t>-10 merits per offense</w:t>
      </w:r>
    </w:p>
    <w:p w14:paraId="64C547A2" w14:textId="77777777" w:rsidR="00C835B3" w:rsidRPr="00846C56" w:rsidRDefault="00C835B3" w:rsidP="00C835B3">
      <w:pPr>
        <w:pStyle w:val="ListParagraph"/>
        <w:numPr>
          <w:ilvl w:val="0"/>
          <w:numId w:val="4"/>
        </w:numPr>
        <w:rPr>
          <w:rFonts w:ascii="Times New Roman" w:hAnsi="Times New Roman" w:cs="Times New Roman"/>
        </w:rPr>
      </w:pPr>
      <w:r w:rsidRPr="00846C56">
        <w:rPr>
          <w:rFonts w:ascii="Times New Roman" w:hAnsi="Times New Roman" w:cs="Times New Roman"/>
        </w:rPr>
        <w:t>Referrals from other sources (2 or more days ISS)</w:t>
      </w:r>
      <w:r w:rsidRPr="00846C56">
        <w:rPr>
          <w:rFonts w:ascii="Times New Roman" w:hAnsi="Times New Roman" w:cs="Times New Roman"/>
        </w:rPr>
        <w:tab/>
      </w:r>
      <w:r>
        <w:rPr>
          <w:rFonts w:ascii="Times New Roman" w:hAnsi="Times New Roman" w:cs="Times New Roman"/>
        </w:rPr>
        <w:tab/>
      </w:r>
      <w:r w:rsidRPr="00846C56">
        <w:rPr>
          <w:rFonts w:ascii="Times New Roman" w:hAnsi="Times New Roman" w:cs="Times New Roman"/>
        </w:rPr>
        <w:t>-20 merits per offense</w:t>
      </w:r>
    </w:p>
    <w:p w14:paraId="7F59F5F4" w14:textId="77777777" w:rsidR="00C835B3" w:rsidRPr="00846C56" w:rsidRDefault="00C835B3" w:rsidP="00C835B3">
      <w:pPr>
        <w:pStyle w:val="ListParagraph"/>
        <w:numPr>
          <w:ilvl w:val="0"/>
          <w:numId w:val="4"/>
        </w:numPr>
        <w:rPr>
          <w:rFonts w:ascii="Times New Roman" w:hAnsi="Times New Roman" w:cs="Times New Roman"/>
        </w:rPr>
      </w:pPr>
      <w:r w:rsidRPr="00846C56">
        <w:rPr>
          <w:rFonts w:ascii="Times New Roman" w:hAnsi="Times New Roman" w:cs="Times New Roman"/>
        </w:rPr>
        <w:t>Referrals from other sources (OSS or any length)</w:t>
      </w:r>
      <w:r w:rsidRPr="00846C56">
        <w:rPr>
          <w:rFonts w:ascii="Times New Roman" w:hAnsi="Times New Roman" w:cs="Times New Roman"/>
        </w:rPr>
        <w:tab/>
      </w:r>
      <w:r>
        <w:rPr>
          <w:rFonts w:ascii="Times New Roman" w:hAnsi="Times New Roman" w:cs="Times New Roman"/>
        </w:rPr>
        <w:tab/>
      </w:r>
      <w:r w:rsidRPr="00846C56">
        <w:rPr>
          <w:rFonts w:ascii="Times New Roman" w:hAnsi="Times New Roman" w:cs="Times New Roman"/>
        </w:rPr>
        <w:t>-50 merits per offense</w:t>
      </w:r>
    </w:p>
    <w:p w14:paraId="393D8541" w14:textId="77777777" w:rsidR="00C835B3" w:rsidRPr="00846C56" w:rsidRDefault="00C835B3" w:rsidP="00C835B3">
      <w:pPr>
        <w:pStyle w:val="ListParagraph"/>
        <w:ind w:left="835"/>
        <w:rPr>
          <w:rFonts w:ascii="Times New Roman" w:hAnsi="Times New Roman" w:cs="Times New Roman"/>
        </w:rPr>
      </w:pPr>
    </w:p>
    <w:p w14:paraId="082DF2F2" w14:textId="77777777" w:rsidR="00C835B3" w:rsidRPr="00846C56" w:rsidRDefault="00C835B3" w:rsidP="00C835B3">
      <w:pPr>
        <w:pStyle w:val="ListParagraph"/>
        <w:ind w:left="835"/>
        <w:rPr>
          <w:rFonts w:ascii="Times New Roman" w:hAnsi="Times New Roman" w:cs="Times New Roman"/>
        </w:rPr>
      </w:pPr>
      <w:r w:rsidRPr="00846C56">
        <w:rPr>
          <w:rFonts w:ascii="Times New Roman" w:hAnsi="Times New Roman" w:cs="Times New Roman"/>
        </w:rPr>
        <w:t>HOW TO REGAIN MERITS</w:t>
      </w:r>
    </w:p>
    <w:p w14:paraId="65CDE9B4" w14:textId="77777777" w:rsidR="00C835B3" w:rsidRPr="00846C56" w:rsidRDefault="00C835B3" w:rsidP="00C835B3">
      <w:pPr>
        <w:pStyle w:val="ListParagraph"/>
        <w:numPr>
          <w:ilvl w:val="0"/>
          <w:numId w:val="4"/>
        </w:numPr>
        <w:rPr>
          <w:rFonts w:ascii="Times New Roman" w:hAnsi="Times New Roman" w:cs="Times New Roman"/>
        </w:rPr>
      </w:pPr>
      <w:r w:rsidRPr="00846C56">
        <w:rPr>
          <w:rFonts w:ascii="Times New Roman" w:hAnsi="Times New Roman" w:cs="Times New Roman"/>
        </w:rPr>
        <w:t>Attendance (w/ proof) to extra credit opportunities</w:t>
      </w:r>
      <w:r w:rsidRPr="00846C56">
        <w:rPr>
          <w:rFonts w:ascii="Times New Roman" w:hAnsi="Times New Roman" w:cs="Times New Roman"/>
        </w:rPr>
        <w:tab/>
      </w:r>
      <w:r>
        <w:rPr>
          <w:rFonts w:ascii="Times New Roman" w:hAnsi="Times New Roman" w:cs="Times New Roman"/>
        </w:rPr>
        <w:tab/>
      </w:r>
      <w:r w:rsidRPr="00846C56">
        <w:rPr>
          <w:rFonts w:ascii="Times New Roman" w:hAnsi="Times New Roman" w:cs="Times New Roman"/>
        </w:rPr>
        <w:t>+5 merits each (See “Extra Credit”)</w:t>
      </w:r>
    </w:p>
    <w:p w14:paraId="278B9CA6" w14:textId="77777777" w:rsidR="00C835B3" w:rsidRPr="00F3277C" w:rsidRDefault="00C835B3" w:rsidP="00C835B3">
      <w:pPr>
        <w:pStyle w:val="ListParagraph"/>
        <w:numPr>
          <w:ilvl w:val="0"/>
          <w:numId w:val="4"/>
        </w:numPr>
        <w:rPr>
          <w:rFonts w:ascii="Times New Roman" w:hAnsi="Times New Roman" w:cs="Times New Roman"/>
        </w:rPr>
      </w:pPr>
      <w:r w:rsidRPr="00846C56">
        <w:rPr>
          <w:rFonts w:ascii="Times New Roman" w:hAnsi="Times New Roman" w:cs="Times New Roman"/>
        </w:rPr>
        <w:t>Volunteer at Fall Festival</w:t>
      </w:r>
      <w:r w:rsidRPr="00846C56">
        <w:rPr>
          <w:rFonts w:ascii="Times New Roman" w:hAnsi="Times New Roman" w:cs="Times New Roman"/>
        </w:rPr>
        <w:tab/>
      </w:r>
      <w:r w:rsidRPr="00846C56">
        <w:rPr>
          <w:rFonts w:ascii="Times New Roman" w:hAnsi="Times New Roman" w:cs="Times New Roman"/>
        </w:rPr>
        <w:tab/>
      </w:r>
      <w:r w:rsidRPr="00846C56">
        <w:rPr>
          <w:rFonts w:ascii="Times New Roman" w:hAnsi="Times New Roman" w:cs="Times New Roman"/>
        </w:rPr>
        <w:tab/>
      </w:r>
      <w:r w:rsidRPr="00846C56">
        <w:rPr>
          <w:rFonts w:ascii="Times New Roman" w:hAnsi="Times New Roman" w:cs="Times New Roman"/>
        </w:rPr>
        <w:tab/>
      </w:r>
      <w:r>
        <w:rPr>
          <w:rFonts w:ascii="Times New Roman" w:hAnsi="Times New Roman" w:cs="Times New Roman"/>
        </w:rPr>
        <w:tab/>
      </w:r>
      <w:r w:rsidRPr="00846C56">
        <w:rPr>
          <w:rFonts w:ascii="Times New Roman" w:hAnsi="Times New Roman" w:cs="Times New Roman"/>
        </w:rPr>
        <w:t>+10 merits per hour</w:t>
      </w:r>
    </w:p>
    <w:p w14:paraId="32054241" w14:textId="77777777" w:rsidR="00C835B3" w:rsidRDefault="00C835B3" w:rsidP="00C835B3">
      <w:pPr>
        <w:pStyle w:val="ListParagraph"/>
        <w:numPr>
          <w:ilvl w:val="0"/>
          <w:numId w:val="4"/>
        </w:numPr>
        <w:rPr>
          <w:rFonts w:ascii="Times New Roman" w:hAnsi="Times New Roman" w:cs="Times New Roman"/>
        </w:rPr>
      </w:pPr>
      <w:r>
        <w:rPr>
          <w:rFonts w:ascii="Times New Roman" w:hAnsi="Times New Roman" w:cs="Times New Roman"/>
        </w:rPr>
        <w:t>Before/</w:t>
      </w:r>
      <w:r w:rsidRPr="00846C56">
        <w:rPr>
          <w:rFonts w:ascii="Times New Roman" w:hAnsi="Times New Roman" w:cs="Times New Roman"/>
        </w:rPr>
        <w:t>Afterschool Cleaning/Organi</w:t>
      </w:r>
      <w:r>
        <w:rPr>
          <w:rFonts w:ascii="Times New Roman" w:hAnsi="Times New Roman" w:cs="Times New Roman"/>
        </w:rPr>
        <w:t>zing (w/ Mrs. Harper)</w:t>
      </w:r>
      <w:r>
        <w:rPr>
          <w:rFonts w:ascii="Times New Roman" w:hAnsi="Times New Roman" w:cs="Times New Roman"/>
        </w:rPr>
        <w:tab/>
        <w:t>+5 merits per 30 minutes</w:t>
      </w:r>
    </w:p>
    <w:p w14:paraId="0ECB8910" w14:textId="77777777" w:rsidR="00C835B3" w:rsidRDefault="00C835B3" w:rsidP="00C835B3">
      <w:pPr>
        <w:pStyle w:val="ListParagraph"/>
        <w:numPr>
          <w:ilvl w:val="1"/>
          <w:numId w:val="4"/>
        </w:numPr>
        <w:rPr>
          <w:rFonts w:ascii="Times New Roman" w:hAnsi="Times New Roman" w:cs="Times New Roman"/>
        </w:rPr>
      </w:pPr>
      <w:r>
        <w:rPr>
          <w:rFonts w:ascii="Times New Roman" w:hAnsi="Times New Roman" w:cs="Times New Roman"/>
        </w:rPr>
        <w:t>Before school 7:40 am – 8:10 am; After school 2:30 pm – 3:00 pm</w:t>
      </w:r>
    </w:p>
    <w:p w14:paraId="3155EF4C" w14:textId="77777777" w:rsidR="00C835B3" w:rsidRDefault="00C835B3" w:rsidP="00C835B3">
      <w:pPr>
        <w:pStyle w:val="ListParagraph"/>
        <w:numPr>
          <w:ilvl w:val="1"/>
          <w:numId w:val="4"/>
        </w:numPr>
        <w:rPr>
          <w:rFonts w:ascii="Times New Roman" w:hAnsi="Times New Roman" w:cs="Times New Roman"/>
        </w:rPr>
      </w:pPr>
      <w:r>
        <w:rPr>
          <w:rFonts w:ascii="Times New Roman" w:hAnsi="Times New Roman" w:cs="Times New Roman"/>
        </w:rPr>
        <w:t>Before/After school cleaning/organizing will be at Mrs. Harper’s discretion and on her schedule, not yours.</w:t>
      </w:r>
    </w:p>
    <w:p w14:paraId="4A296551" w14:textId="0279E995" w:rsidR="00C835B3" w:rsidRPr="00846C56" w:rsidRDefault="00C835B3" w:rsidP="00C835B3">
      <w:pPr>
        <w:pStyle w:val="Heading1"/>
        <w:rPr>
          <w:rFonts w:cs="Times New Roman"/>
        </w:rPr>
      </w:pPr>
      <w:r w:rsidRPr="00846C56">
        <w:rPr>
          <w:rFonts w:cs="Times New Roman"/>
        </w:rPr>
        <w:lastRenderedPageBreak/>
        <w:t>Ways to Keep Updated</w:t>
      </w:r>
      <w:r w:rsidR="00271571">
        <w:rPr>
          <w:rFonts w:cs="Times New Roman"/>
        </w:rPr>
        <w:t xml:space="preserve"> with What’s Going On!</w:t>
      </w:r>
    </w:p>
    <w:p w14:paraId="19435A03" w14:textId="130C8AF5" w:rsidR="00271571" w:rsidRDefault="00271571" w:rsidP="00C835B3">
      <w:pPr>
        <w:pStyle w:val="ListParagraph"/>
        <w:numPr>
          <w:ilvl w:val="0"/>
          <w:numId w:val="8"/>
        </w:numPr>
        <w:rPr>
          <w:rFonts w:ascii="Times New Roman" w:hAnsi="Times New Roman" w:cs="Times New Roman"/>
        </w:rPr>
      </w:pPr>
      <w:r>
        <w:rPr>
          <w:rFonts w:ascii="Times New Roman" w:hAnsi="Times New Roman" w:cs="Times New Roman"/>
        </w:rPr>
        <w:t>Mrs. Harper sends home information about upcoming events that music students are going to be involved in regularly. In most cases, information will be sent home at least 2 weeks in advance of events. Rarely, but it has happened, an event will be planned quickly by sources outside of Mrs. Harper’s control and the band and/or chorus will be requested. In those circumstances, Mrs. Harper will send home information as well as utilize the following social media to make sure everyone is informed.</w:t>
      </w:r>
    </w:p>
    <w:p w14:paraId="3120A580" w14:textId="77777777" w:rsidR="00C835B3" w:rsidRPr="00846C56" w:rsidRDefault="00C835B3" w:rsidP="00C835B3">
      <w:pPr>
        <w:pStyle w:val="ListParagraph"/>
        <w:numPr>
          <w:ilvl w:val="0"/>
          <w:numId w:val="8"/>
        </w:numPr>
        <w:rPr>
          <w:rFonts w:ascii="Times New Roman" w:hAnsi="Times New Roman" w:cs="Times New Roman"/>
        </w:rPr>
      </w:pPr>
      <w:r w:rsidRPr="00846C56">
        <w:rPr>
          <w:rFonts w:ascii="Times New Roman" w:hAnsi="Times New Roman" w:cs="Times New Roman"/>
        </w:rPr>
        <w:t xml:space="preserve">Receive </w:t>
      </w:r>
      <w:r w:rsidRPr="00846C56">
        <w:rPr>
          <w:rFonts w:ascii="Times New Roman" w:hAnsi="Times New Roman" w:cs="Times New Roman"/>
          <w:b/>
        </w:rPr>
        <w:t xml:space="preserve">Remind </w:t>
      </w:r>
      <w:r w:rsidRPr="00846C56">
        <w:rPr>
          <w:rFonts w:ascii="Times New Roman" w:hAnsi="Times New Roman" w:cs="Times New Roman"/>
        </w:rPr>
        <w:t>texts from Mrs. Harper for reminders about any events, assignments, or other things going on. Simply send the following text!</w:t>
      </w:r>
    </w:p>
    <w:p w14:paraId="5056BAD1" w14:textId="1C68F730" w:rsidR="0019734B" w:rsidRPr="0019734B" w:rsidRDefault="0019734B" w:rsidP="0019734B">
      <w:pPr>
        <w:ind w:left="835"/>
        <w:rPr>
          <w:rFonts w:ascii="Times New Roman" w:eastAsia="Times New Roman" w:hAnsi="Times New Roman" w:cs="Times New Roman"/>
        </w:rPr>
      </w:pPr>
      <w:r>
        <w:rPr>
          <w:rFonts w:ascii="Times New Roman" w:eastAsia="Times New Roman" w:hAnsi="Times New Roman" w:cs="Times New Roman"/>
          <w:b/>
        </w:rPr>
        <w:t>Group Name</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Text To Send</w:t>
      </w:r>
      <w:r>
        <w:rPr>
          <w:rFonts w:ascii="Times New Roman" w:eastAsia="Times New Roman" w:hAnsi="Times New Roman" w:cs="Times New Roman"/>
          <w:b/>
        </w:rPr>
        <w:tab/>
      </w:r>
      <w:r>
        <w:rPr>
          <w:rFonts w:ascii="Times New Roman" w:eastAsia="Times New Roman" w:hAnsi="Times New Roman" w:cs="Times New Roman"/>
          <w:b/>
        </w:rPr>
        <w:tab/>
        <w:t>Number To Send Text To</w:t>
      </w:r>
      <w:r>
        <w:rPr>
          <w:rFonts w:ascii="Times New Roman" w:eastAsia="Times New Roman" w:hAnsi="Times New Roman" w:cs="Times New Roman"/>
        </w:rPr>
        <w:br/>
        <w:t>The Jaguar Band</w:t>
      </w:r>
      <w:r>
        <w:rPr>
          <w:rFonts w:ascii="Times New Roman" w:eastAsia="Times New Roman" w:hAnsi="Times New Roman" w:cs="Times New Roman"/>
        </w:rPr>
        <w:tab/>
      </w:r>
      <w:r>
        <w:rPr>
          <w:rFonts w:ascii="Times New Roman" w:eastAsia="Times New Roman" w:hAnsi="Times New Roman" w:cs="Times New Roman"/>
        </w:rPr>
        <w:tab/>
        <w:t>@jagband16</w:t>
      </w:r>
      <w:r>
        <w:rPr>
          <w:rFonts w:ascii="Times New Roman" w:eastAsia="Times New Roman" w:hAnsi="Times New Roman" w:cs="Times New Roman"/>
        </w:rPr>
        <w:tab/>
      </w:r>
      <w:r>
        <w:rPr>
          <w:rFonts w:ascii="Times New Roman" w:eastAsia="Times New Roman" w:hAnsi="Times New Roman" w:cs="Times New Roman"/>
        </w:rPr>
        <w:tab/>
        <w:t>81010</w:t>
      </w:r>
      <w:r>
        <w:rPr>
          <w:rFonts w:ascii="Times New Roman" w:eastAsia="Times New Roman" w:hAnsi="Times New Roman" w:cs="Times New Roman"/>
        </w:rPr>
        <w:br/>
        <w:t>Central Voices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@csvoices</w:t>
      </w:r>
      <w:r>
        <w:rPr>
          <w:rFonts w:ascii="Times New Roman" w:eastAsia="Times New Roman" w:hAnsi="Times New Roman" w:cs="Times New Roman"/>
        </w:rPr>
        <w:tab/>
      </w:r>
      <w:r>
        <w:rPr>
          <w:rFonts w:ascii="Times New Roman" w:eastAsia="Times New Roman" w:hAnsi="Times New Roman" w:cs="Times New Roman"/>
        </w:rPr>
        <w:tab/>
        <w:t>81010</w:t>
      </w:r>
      <w:r>
        <w:rPr>
          <w:rFonts w:ascii="Times New Roman" w:eastAsia="Times New Roman" w:hAnsi="Times New Roman" w:cs="Times New Roman"/>
        </w:rPr>
        <w:br/>
        <w:t>Central Music Boosters</w:t>
      </w:r>
      <w:r>
        <w:rPr>
          <w:rFonts w:ascii="Times New Roman" w:eastAsia="Times New Roman" w:hAnsi="Times New Roman" w:cs="Times New Roman"/>
        </w:rPr>
        <w:tab/>
      </w:r>
      <w:r>
        <w:rPr>
          <w:rFonts w:ascii="Times New Roman" w:eastAsia="Times New Roman" w:hAnsi="Times New Roman" w:cs="Times New Roman"/>
        </w:rPr>
        <w:tab/>
        <w:t>@cmbparents</w:t>
      </w:r>
      <w:r>
        <w:rPr>
          <w:rFonts w:ascii="Times New Roman" w:eastAsia="Times New Roman" w:hAnsi="Times New Roman" w:cs="Times New Roman"/>
        </w:rPr>
        <w:tab/>
      </w:r>
      <w:r>
        <w:rPr>
          <w:rFonts w:ascii="Times New Roman" w:eastAsia="Times New Roman" w:hAnsi="Times New Roman" w:cs="Times New Roman"/>
        </w:rPr>
        <w:tab/>
        <w:t>81010</w:t>
      </w:r>
    </w:p>
    <w:p w14:paraId="7BB32F0E" w14:textId="573528EC" w:rsidR="00C835B3" w:rsidRDefault="00C835B3" w:rsidP="00C835B3">
      <w:pPr>
        <w:pStyle w:val="ListParagraph"/>
        <w:numPr>
          <w:ilvl w:val="0"/>
          <w:numId w:val="8"/>
        </w:numPr>
        <w:rPr>
          <w:rFonts w:ascii="Times New Roman" w:hAnsi="Times New Roman" w:cs="Times New Roman"/>
        </w:rPr>
      </w:pPr>
      <w:r w:rsidRPr="00846C56">
        <w:rPr>
          <w:rFonts w:ascii="Times New Roman" w:hAnsi="Times New Roman" w:cs="Times New Roman"/>
        </w:rPr>
        <w:t xml:space="preserve">Check </w:t>
      </w:r>
      <w:r w:rsidR="0019734B">
        <w:rPr>
          <w:rFonts w:ascii="Times New Roman" w:hAnsi="Times New Roman" w:cs="Times New Roman"/>
        </w:rPr>
        <w:t xml:space="preserve">us </w:t>
      </w:r>
      <w:r w:rsidRPr="00846C56">
        <w:rPr>
          <w:rFonts w:ascii="Times New Roman" w:hAnsi="Times New Roman" w:cs="Times New Roman"/>
        </w:rPr>
        <w:t xml:space="preserve">out </w:t>
      </w:r>
      <w:r w:rsidR="0019734B">
        <w:rPr>
          <w:rFonts w:ascii="Times New Roman" w:hAnsi="Times New Roman" w:cs="Times New Roman"/>
        </w:rPr>
        <w:t>on Facebook!</w:t>
      </w:r>
    </w:p>
    <w:p w14:paraId="5D7E7401" w14:textId="7DF2F663" w:rsidR="0019734B" w:rsidRDefault="0019734B" w:rsidP="0019734B">
      <w:pPr>
        <w:pStyle w:val="ListParagraph"/>
        <w:numPr>
          <w:ilvl w:val="1"/>
          <w:numId w:val="8"/>
        </w:numPr>
        <w:rPr>
          <w:rFonts w:ascii="Times New Roman" w:hAnsi="Times New Roman" w:cs="Times New Roman"/>
        </w:rPr>
      </w:pPr>
      <w:r>
        <w:rPr>
          <w:rFonts w:ascii="Times New Roman" w:hAnsi="Times New Roman" w:cs="Times New Roman"/>
        </w:rPr>
        <w:t>Search for “Central School Music Department” or use @centraljagmusic</w:t>
      </w:r>
    </w:p>
    <w:p w14:paraId="0213F44C" w14:textId="77777777" w:rsidR="0019734B" w:rsidRDefault="0019734B" w:rsidP="0019734B">
      <w:pPr>
        <w:pStyle w:val="ListParagraph"/>
        <w:ind w:left="835"/>
        <w:rPr>
          <w:rFonts w:ascii="Times New Roman" w:hAnsi="Times New Roman" w:cs="Times New Roman"/>
        </w:rPr>
      </w:pPr>
    </w:p>
    <w:p w14:paraId="7E22E1DA" w14:textId="4E7538E1" w:rsidR="0019734B" w:rsidRPr="0019734B" w:rsidRDefault="0019734B" w:rsidP="0019734B">
      <w:pPr>
        <w:pStyle w:val="ListParagraph"/>
        <w:numPr>
          <w:ilvl w:val="0"/>
          <w:numId w:val="8"/>
        </w:numPr>
        <w:rPr>
          <w:rFonts w:ascii="Times New Roman" w:hAnsi="Times New Roman" w:cs="Times New Roman"/>
        </w:rPr>
      </w:pPr>
      <w:r w:rsidRPr="00846C56">
        <w:rPr>
          <w:rFonts w:ascii="Times New Roman" w:hAnsi="Times New Roman" w:cs="Times New Roman"/>
        </w:rPr>
        <w:t>Check out the Chorus and Band website!</w:t>
      </w:r>
    </w:p>
    <w:p w14:paraId="24211B35" w14:textId="77777777" w:rsidR="00C835B3" w:rsidRDefault="00BD0937" w:rsidP="00C835B3">
      <w:pPr>
        <w:ind w:left="475" w:firstLine="605"/>
        <w:rPr>
          <w:rFonts w:ascii="Times New Roman" w:hAnsi="Times New Roman" w:cs="Times New Roman"/>
        </w:rPr>
      </w:pPr>
      <w:hyperlink r:id="rId8" w:history="1">
        <w:r w:rsidR="00C835B3" w:rsidRPr="00846C56">
          <w:rPr>
            <w:rStyle w:val="Hyperlink"/>
            <w:rFonts w:ascii="Times New Roman" w:hAnsi="Times New Roman" w:cs="Times New Roman"/>
          </w:rPr>
          <w:t>http://centraljagmusic.weebly.com</w:t>
        </w:r>
      </w:hyperlink>
      <w:r w:rsidR="00C835B3" w:rsidRPr="00846C56">
        <w:rPr>
          <w:rFonts w:ascii="Times New Roman" w:hAnsi="Times New Roman" w:cs="Times New Roman"/>
        </w:rPr>
        <w:t xml:space="preserve"> </w:t>
      </w:r>
    </w:p>
    <w:p w14:paraId="01DFB4AC" w14:textId="77777777" w:rsidR="0019734B" w:rsidRPr="00846C56" w:rsidRDefault="0019734B" w:rsidP="0019734B">
      <w:pPr>
        <w:rPr>
          <w:rFonts w:ascii="Times New Roman" w:hAnsi="Times New Roman" w:cs="Times New Roman"/>
        </w:rPr>
      </w:pPr>
    </w:p>
    <w:p w14:paraId="45A4464A" w14:textId="251D821E" w:rsidR="00C835B3" w:rsidRPr="00C835B3" w:rsidRDefault="00C835B3" w:rsidP="00C835B3">
      <w:pPr>
        <w:rPr>
          <w:rFonts w:ascii="Times New Roman" w:hAnsi="Times New Roman" w:cs="Times New Roman"/>
        </w:rPr>
      </w:pPr>
      <w:r w:rsidRPr="00846C56">
        <w:rPr>
          <w:rFonts w:ascii="Times New Roman" w:hAnsi="Times New Roman" w:cs="Times New Roman"/>
        </w:rPr>
        <w:t>Mrs. Harper is not responsible for information that does not make it to the parents/guardians. If students and parents do not sign up to receive the Remind texts, check the website, pay attention in class, nor take home information given to them, then there is no way to keep updated on what your child is responsible for. NEVER HESITATE TO EMAIL OR CALL MRS. HARPER!!</w:t>
      </w:r>
    </w:p>
    <w:p w14:paraId="6D127A39" w14:textId="77777777" w:rsidR="00C835B3" w:rsidRPr="00306B1A" w:rsidRDefault="00C835B3" w:rsidP="00C835B3">
      <w:pPr>
        <w:pStyle w:val="ListBullet"/>
        <w:numPr>
          <w:ilvl w:val="0"/>
          <w:numId w:val="0"/>
        </w:numPr>
        <w:ind w:left="115"/>
        <w:rPr>
          <w:rFonts w:ascii="Times New Roman" w:hAnsi="Times New Roman" w:cs="Times New Roman"/>
          <w:b/>
        </w:rPr>
      </w:pPr>
    </w:p>
    <w:p w14:paraId="0465495F" w14:textId="77777777" w:rsidR="00F3277C" w:rsidRDefault="00F3277C">
      <w:pPr>
        <w:spacing w:after="160" w:line="259" w:lineRule="auto"/>
        <w:ind w:left="0" w:right="0"/>
        <w:rPr>
          <w:rFonts w:ascii="Times New Roman" w:eastAsiaTheme="majorEastAsia" w:hAnsi="Times New Roman" w:cs="Times New Roman"/>
          <w:b/>
          <w:bCs/>
          <w:color w:val="002060"/>
        </w:rPr>
      </w:pPr>
      <w:r>
        <w:rPr>
          <w:rFonts w:cs="Times New Roman"/>
        </w:rPr>
        <w:br w:type="page"/>
      </w:r>
    </w:p>
    <w:p w14:paraId="11449864" w14:textId="1D6D47B9" w:rsidR="00846C56" w:rsidRPr="00846C56" w:rsidRDefault="00306B1A" w:rsidP="00846C56">
      <w:pPr>
        <w:pStyle w:val="Heading1"/>
        <w:rPr>
          <w:rFonts w:cs="Times New Roman"/>
        </w:rPr>
      </w:pPr>
      <w:r>
        <w:rPr>
          <w:rFonts w:cs="Times New Roman"/>
        </w:rPr>
        <w:lastRenderedPageBreak/>
        <w:t>Fair Share</w:t>
      </w:r>
      <w:r w:rsidR="000308D5">
        <w:rPr>
          <w:rFonts w:cs="Times New Roman"/>
        </w:rPr>
        <w:t xml:space="preserve"> Financial</w:t>
      </w:r>
      <w:r>
        <w:rPr>
          <w:rFonts w:cs="Times New Roman"/>
        </w:rPr>
        <w:t xml:space="preserve"> Responsibility</w:t>
      </w:r>
    </w:p>
    <w:p w14:paraId="11449865" w14:textId="1A1521F2" w:rsidR="00846C56" w:rsidRDefault="0090041A" w:rsidP="00846C56">
      <w:pPr>
        <w:rPr>
          <w:rFonts w:ascii="Times New Roman" w:hAnsi="Times New Roman" w:cs="Times New Roman"/>
          <w:b/>
          <w:i/>
        </w:rPr>
      </w:pPr>
      <w:r>
        <w:rPr>
          <w:rFonts w:ascii="Times New Roman" w:hAnsi="Times New Roman" w:cs="Times New Roman"/>
        </w:rPr>
        <w:t xml:space="preserve">Our program is small, but growing, and though the county has been gracious enough to help with large instrument purchases this </w:t>
      </w:r>
      <w:r w:rsidR="0026110B">
        <w:rPr>
          <w:rFonts w:ascii="Times New Roman" w:hAnsi="Times New Roman" w:cs="Times New Roman"/>
        </w:rPr>
        <w:t>year</w:t>
      </w:r>
      <w:r w:rsidRPr="0090041A">
        <w:rPr>
          <w:rFonts w:ascii="Times New Roman" w:hAnsi="Times New Roman" w:cs="Times New Roman"/>
        </w:rPr>
        <w:sym w:font="Wingdings" w:char="F04A"/>
      </w:r>
      <w:r>
        <w:rPr>
          <w:rFonts w:ascii="Times New Roman" w:hAnsi="Times New Roman" w:cs="Times New Roman"/>
        </w:rPr>
        <w:t xml:space="preserve">, there are still basic operating costs that need to be taken care of that are not funded from anywhere else. To keep the momentum and to offer the best to each student, it is only fair to ask those involved to put their fair share into the group’s budget. Band is one of the least expensive activities on campus for a student to be involved in, and some assistance is available to families that ask and keep in touch with Mrs. Harper. </w:t>
      </w:r>
      <w:r w:rsidR="00846C56" w:rsidRPr="00846C56">
        <w:rPr>
          <w:rFonts w:ascii="Times New Roman" w:hAnsi="Times New Roman" w:cs="Times New Roman"/>
        </w:rPr>
        <w:t xml:space="preserve">Each student’s financial responsibility in </w:t>
      </w:r>
      <w:r w:rsidR="00846C56">
        <w:rPr>
          <w:rFonts w:ascii="Times New Roman" w:hAnsi="Times New Roman" w:cs="Times New Roman"/>
        </w:rPr>
        <w:t>Band</w:t>
      </w:r>
      <w:r w:rsidR="00846C56" w:rsidRPr="00846C56">
        <w:rPr>
          <w:rFonts w:ascii="Times New Roman" w:hAnsi="Times New Roman" w:cs="Times New Roman"/>
        </w:rPr>
        <w:t xml:space="preserve"> </w:t>
      </w:r>
      <w:r w:rsidR="00A96DB0">
        <w:rPr>
          <w:rFonts w:ascii="Times New Roman" w:hAnsi="Times New Roman" w:cs="Times New Roman"/>
        </w:rPr>
        <w:t>will be one set amount this year</w:t>
      </w:r>
      <w:r w:rsidR="00306B1A">
        <w:rPr>
          <w:rFonts w:ascii="Times New Roman" w:hAnsi="Times New Roman" w:cs="Times New Roman"/>
        </w:rPr>
        <w:t>. Many expenses are part of the nature</w:t>
      </w:r>
      <w:r>
        <w:rPr>
          <w:rFonts w:ascii="Times New Roman" w:hAnsi="Times New Roman" w:cs="Times New Roman"/>
        </w:rPr>
        <w:t xml:space="preserve"> of this group being a</w:t>
      </w:r>
      <w:r w:rsidR="00306B1A">
        <w:rPr>
          <w:rFonts w:ascii="Times New Roman" w:hAnsi="Times New Roman" w:cs="Times New Roman"/>
        </w:rPr>
        <w:t xml:space="preserve"> performance group</w:t>
      </w:r>
      <w:r>
        <w:rPr>
          <w:rFonts w:ascii="Times New Roman" w:hAnsi="Times New Roman" w:cs="Times New Roman"/>
        </w:rPr>
        <w:t>. The budget</w:t>
      </w:r>
      <w:r w:rsidR="00306B1A">
        <w:rPr>
          <w:rFonts w:ascii="Times New Roman" w:hAnsi="Times New Roman" w:cs="Times New Roman"/>
        </w:rPr>
        <w:t xml:space="preserve"> </w:t>
      </w:r>
      <w:r>
        <w:rPr>
          <w:rFonts w:ascii="Times New Roman" w:hAnsi="Times New Roman" w:cs="Times New Roman"/>
        </w:rPr>
        <w:t>simply</w:t>
      </w:r>
      <w:r w:rsidR="00846C56" w:rsidRPr="00846C56">
        <w:rPr>
          <w:rFonts w:ascii="Times New Roman" w:hAnsi="Times New Roman" w:cs="Times New Roman"/>
        </w:rPr>
        <w:t xml:space="preserve"> cover</w:t>
      </w:r>
      <w:r>
        <w:rPr>
          <w:rFonts w:ascii="Times New Roman" w:hAnsi="Times New Roman" w:cs="Times New Roman"/>
        </w:rPr>
        <w:t>s</w:t>
      </w:r>
      <w:r w:rsidR="00846C56" w:rsidRPr="00846C56">
        <w:rPr>
          <w:rFonts w:ascii="Times New Roman" w:hAnsi="Times New Roman" w:cs="Times New Roman"/>
        </w:rPr>
        <w:t xml:space="preserve"> the costs of uniforms, music purchases, supplies</w:t>
      </w:r>
      <w:r w:rsidR="00A96DB0">
        <w:rPr>
          <w:rFonts w:ascii="Times New Roman" w:hAnsi="Times New Roman" w:cs="Times New Roman"/>
        </w:rPr>
        <w:t>,</w:t>
      </w:r>
      <w:r w:rsidR="00846C56" w:rsidRPr="00846C56">
        <w:rPr>
          <w:rFonts w:ascii="Times New Roman" w:hAnsi="Times New Roman" w:cs="Times New Roman"/>
        </w:rPr>
        <w:t xml:space="preserve"> </w:t>
      </w:r>
      <w:r w:rsidR="00A96DB0">
        <w:rPr>
          <w:rFonts w:ascii="Times New Roman" w:hAnsi="Times New Roman" w:cs="Times New Roman"/>
        </w:rPr>
        <w:t xml:space="preserve">transportation </w:t>
      </w:r>
      <w:r w:rsidR="00846C56" w:rsidRPr="00846C56">
        <w:rPr>
          <w:rFonts w:ascii="Times New Roman" w:hAnsi="Times New Roman" w:cs="Times New Roman"/>
        </w:rPr>
        <w:t xml:space="preserve">and </w:t>
      </w:r>
      <w:r w:rsidR="00846C56">
        <w:rPr>
          <w:rFonts w:ascii="Times New Roman" w:hAnsi="Times New Roman" w:cs="Times New Roman"/>
        </w:rPr>
        <w:t>instrument/equipment repairs</w:t>
      </w:r>
      <w:r w:rsidR="00306B1A">
        <w:rPr>
          <w:rFonts w:ascii="Times New Roman" w:hAnsi="Times New Roman" w:cs="Times New Roman"/>
        </w:rPr>
        <w:t>. There</w:t>
      </w:r>
      <w:r w:rsidR="00846C56" w:rsidRPr="00846C56">
        <w:rPr>
          <w:rFonts w:ascii="Times New Roman" w:hAnsi="Times New Roman" w:cs="Times New Roman"/>
        </w:rPr>
        <w:t xml:space="preserve"> are</w:t>
      </w:r>
      <w:r w:rsidR="00306B1A">
        <w:rPr>
          <w:rFonts w:ascii="Times New Roman" w:hAnsi="Times New Roman" w:cs="Times New Roman"/>
        </w:rPr>
        <w:t xml:space="preserve"> also</w:t>
      </w:r>
      <w:r w:rsidR="00846C56" w:rsidRPr="00846C56">
        <w:rPr>
          <w:rFonts w:ascii="Times New Roman" w:hAnsi="Times New Roman" w:cs="Times New Roman"/>
        </w:rPr>
        <w:t xml:space="preserve"> optional </w:t>
      </w:r>
      <w:r w:rsidR="00306B1A">
        <w:rPr>
          <w:rFonts w:ascii="Times New Roman" w:hAnsi="Times New Roman" w:cs="Times New Roman"/>
        </w:rPr>
        <w:t xml:space="preserve">expenses for students to opt-in to </w:t>
      </w:r>
      <w:r w:rsidR="00846C56" w:rsidRPr="00846C56">
        <w:rPr>
          <w:rFonts w:ascii="Times New Roman" w:hAnsi="Times New Roman" w:cs="Times New Roman"/>
        </w:rPr>
        <w:t xml:space="preserve">and </w:t>
      </w:r>
      <w:r w:rsidR="00306B1A">
        <w:rPr>
          <w:rFonts w:ascii="Times New Roman" w:hAnsi="Times New Roman" w:cs="Times New Roman"/>
        </w:rPr>
        <w:t xml:space="preserve">those expenses are </w:t>
      </w:r>
      <w:r w:rsidR="00846C56" w:rsidRPr="00846C56">
        <w:rPr>
          <w:rFonts w:ascii="Times New Roman" w:hAnsi="Times New Roman" w:cs="Times New Roman"/>
        </w:rPr>
        <w:t xml:space="preserve">dependent on the student’s interest in participation of opportunities only available to </w:t>
      </w:r>
      <w:r w:rsidR="00AF1F97">
        <w:rPr>
          <w:rFonts w:ascii="Times New Roman" w:hAnsi="Times New Roman" w:cs="Times New Roman"/>
        </w:rPr>
        <w:t xml:space="preserve">Band </w:t>
      </w:r>
      <w:r w:rsidR="00846C56" w:rsidRPr="00846C56">
        <w:rPr>
          <w:rFonts w:ascii="Times New Roman" w:hAnsi="Times New Roman" w:cs="Times New Roman"/>
        </w:rPr>
        <w:t xml:space="preserve">members. An attached sheet breaks down </w:t>
      </w:r>
      <w:r w:rsidR="00306B1A">
        <w:rPr>
          <w:rFonts w:ascii="Times New Roman" w:hAnsi="Times New Roman" w:cs="Times New Roman"/>
        </w:rPr>
        <w:t xml:space="preserve">the band budget for this year </w:t>
      </w:r>
      <w:r w:rsidR="00846C56" w:rsidRPr="00846C56">
        <w:rPr>
          <w:rFonts w:ascii="Times New Roman" w:hAnsi="Times New Roman" w:cs="Times New Roman"/>
        </w:rPr>
        <w:t xml:space="preserve">and </w:t>
      </w:r>
      <w:r w:rsidR="00306B1A">
        <w:rPr>
          <w:rFonts w:ascii="Times New Roman" w:hAnsi="Times New Roman" w:cs="Times New Roman"/>
        </w:rPr>
        <w:t>an explanation of optional donations</w:t>
      </w:r>
      <w:r w:rsidR="00846C56" w:rsidRPr="00846C56">
        <w:rPr>
          <w:rFonts w:ascii="Times New Roman" w:hAnsi="Times New Roman" w:cs="Times New Roman"/>
        </w:rPr>
        <w:t>. Fundraisers will be done through the year to help</w:t>
      </w:r>
      <w:r w:rsidR="00306B1A">
        <w:rPr>
          <w:rFonts w:ascii="Times New Roman" w:hAnsi="Times New Roman" w:cs="Times New Roman"/>
        </w:rPr>
        <w:t xml:space="preserve"> lower individual students’ fair share responsibility</w:t>
      </w:r>
      <w:r w:rsidR="00846C56" w:rsidRPr="00846C56">
        <w:rPr>
          <w:rFonts w:ascii="Times New Roman" w:hAnsi="Times New Roman" w:cs="Times New Roman"/>
        </w:rPr>
        <w:t xml:space="preserve">. </w:t>
      </w:r>
      <w:r w:rsidR="00A96DB0">
        <w:rPr>
          <w:rFonts w:ascii="Times New Roman" w:hAnsi="Times New Roman" w:cs="Times New Roman"/>
        </w:rPr>
        <w:t xml:space="preserve">Whatever profit your child raises through a fundraiser will be applied toward their balance. </w:t>
      </w:r>
      <w:r w:rsidR="00846C56" w:rsidRPr="00846C56">
        <w:rPr>
          <w:rFonts w:ascii="Times New Roman" w:hAnsi="Times New Roman" w:cs="Times New Roman"/>
        </w:rPr>
        <w:t>To keep up</w:t>
      </w:r>
      <w:r w:rsidR="00306B1A">
        <w:rPr>
          <w:rFonts w:ascii="Times New Roman" w:hAnsi="Times New Roman" w:cs="Times New Roman"/>
        </w:rPr>
        <w:t xml:space="preserve"> with how much is expected of your student, contact Mrs. Harper. </w:t>
      </w:r>
    </w:p>
    <w:p w14:paraId="25CA053B" w14:textId="77777777" w:rsidR="000308D5" w:rsidRDefault="000308D5" w:rsidP="00846C56">
      <w:pPr>
        <w:rPr>
          <w:rFonts w:ascii="Times New Roman" w:hAnsi="Times New Roman" w:cs="Times New Roman"/>
          <w:b/>
          <w:i/>
        </w:rPr>
      </w:pPr>
    </w:p>
    <w:p w14:paraId="35FB7808" w14:textId="3415258E" w:rsidR="000308D5" w:rsidRDefault="000308D5" w:rsidP="000308D5">
      <w:pPr>
        <w:rPr>
          <w:rFonts w:ascii="Times New Roman" w:hAnsi="Times New Roman" w:cs="Times New Roman"/>
          <w:b/>
        </w:rPr>
      </w:pPr>
      <w:r>
        <w:rPr>
          <w:rFonts w:ascii="Times New Roman" w:hAnsi="Times New Roman" w:cs="Times New Roman"/>
          <w:b/>
        </w:rPr>
        <w:t>How to send money in for your child:</w:t>
      </w:r>
    </w:p>
    <w:p w14:paraId="02D806C8" w14:textId="1E82161B" w:rsidR="000308D5" w:rsidRDefault="000308D5" w:rsidP="000308D5">
      <w:pPr>
        <w:pStyle w:val="ListParagraph"/>
        <w:numPr>
          <w:ilvl w:val="0"/>
          <w:numId w:val="12"/>
        </w:numPr>
        <w:rPr>
          <w:rFonts w:ascii="Times New Roman" w:hAnsi="Times New Roman" w:cs="Times New Roman"/>
          <w:b/>
        </w:rPr>
      </w:pPr>
      <w:r>
        <w:rPr>
          <w:rFonts w:ascii="Times New Roman" w:hAnsi="Times New Roman" w:cs="Times New Roman"/>
          <w:b/>
        </w:rPr>
        <w:t>Always send money in a sealed envelope with the student’s name, their band class period, Mrs. Harper’s name</w:t>
      </w:r>
      <w:r w:rsidR="00F3277C">
        <w:rPr>
          <w:rFonts w:ascii="Times New Roman" w:hAnsi="Times New Roman" w:cs="Times New Roman"/>
          <w:b/>
        </w:rPr>
        <w:t xml:space="preserve"> and the date </w:t>
      </w:r>
      <w:r>
        <w:rPr>
          <w:rFonts w:ascii="Times New Roman" w:hAnsi="Times New Roman" w:cs="Times New Roman"/>
          <w:b/>
        </w:rPr>
        <w:t>on the outside.</w:t>
      </w:r>
      <w:r w:rsidR="00F3277C">
        <w:rPr>
          <w:rFonts w:ascii="Times New Roman" w:hAnsi="Times New Roman" w:cs="Times New Roman"/>
          <w:b/>
        </w:rPr>
        <w:t xml:space="preserve"> It would also be helpful to write what the money is for on the envelope (example: fundraiser, donation, uniform, etc.)</w:t>
      </w:r>
    </w:p>
    <w:p w14:paraId="666F248D" w14:textId="485F7800" w:rsidR="000308D5" w:rsidRDefault="000308D5" w:rsidP="000308D5">
      <w:pPr>
        <w:pStyle w:val="ListParagraph"/>
        <w:numPr>
          <w:ilvl w:val="0"/>
          <w:numId w:val="12"/>
        </w:numPr>
        <w:rPr>
          <w:rFonts w:ascii="Times New Roman" w:hAnsi="Times New Roman" w:cs="Times New Roman"/>
          <w:b/>
        </w:rPr>
      </w:pPr>
      <w:r>
        <w:rPr>
          <w:rFonts w:ascii="Times New Roman" w:hAnsi="Times New Roman" w:cs="Times New Roman"/>
          <w:b/>
        </w:rPr>
        <w:t xml:space="preserve">Envelopes can be dropped off at the front office or brought directly to Mrs. Harper by the student. </w:t>
      </w:r>
    </w:p>
    <w:p w14:paraId="118B7FA1" w14:textId="2355A7F8" w:rsidR="000308D5" w:rsidRPr="000308D5" w:rsidRDefault="000308D5" w:rsidP="000308D5">
      <w:pPr>
        <w:pStyle w:val="ListParagraph"/>
        <w:numPr>
          <w:ilvl w:val="0"/>
          <w:numId w:val="12"/>
        </w:numPr>
        <w:rPr>
          <w:rFonts w:ascii="Times New Roman" w:hAnsi="Times New Roman" w:cs="Times New Roman"/>
          <w:b/>
        </w:rPr>
      </w:pPr>
      <w:r>
        <w:rPr>
          <w:rFonts w:ascii="Times New Roman" w:hAnsi="Times New Roman" w:cs="Times New Roman"/>
          <w:b/>
        </w:rPr>
        <w:t xml:space="preserve">Any checks need to be made out to </w:t>
      </w:r>
      <w:r w:rsidRPr="000308D5">
        <w:rPr>
          <w:rFonts w:ascii="Times New Roman" w:hAnsi="Times New Roman" w:cs="Times New Roman"/>
          <w:b/>
          <w:u w:val="single"/>
        </w:rPr>
        <w:t>Central School</w:t>
      </w:r>
      <w:r w:rsidR="00271571">
        <w:rPr>
          <w:rFonts w:ascii="Times New Roman" w:hAnsi="Times New Roman" w:cs="Times New Roman"/>
          <w:b/>
        </w:rPr>
        <w:t xml:space="preserve"> and include the student’s name in the Memo section</w:t>
      </w:r>
      <w:r>
        <w:rPr>
          <w:rFonts w:ascii="Times New Roman" w:hAnsi="Times New Roman" w:cs="Times New Roman"/>
          <w:b/>
        </w:rPr>
        <w:t>.</w:t>
      </w:r>
    </w:p>
    <w:p w14:paraId="11449869" w14:textId="77777777" w:rsidR="00846C56" w:rsidRPr="00846C56" w:rsidRDefault="00846C56" w:rsidP="00846C56">
      <w:pPr>
        <w:ind w:firstLine="360"/>
        <w:rPr>
          <w:rFonts w:ascii="Times New Roman" w:hAnsi="Times New Roman" w:cs="Times New Roman"/>
          <w:u w:val="single"/>
        </w:rPr>
      </w:pPr>
      <w:r w:rsidRPr="00846C56">
        <w:rPr>
          <w:rFonts w:ascii="Times New Roman" w:hAnsi="Times New Roman" w:cs="Times New Roman"/>
          <w:u w:val="single"/>
        </w:rPr>
        <w:t>Fundraisers</w:t>
      </w:r>
    </w:p>
    <w:p w14:paraId="1144986A" w14:textId="77777777" w:rsidR="00846C56" w:rsidRPr="00846C56" w:rsidRDefault="00846C56" w:rsidP="00846C56">
      <w:pPr>
        <w:ind w:left="475"/>
        <w:rPr>
          <w:rFonts w:ascii="Times New Roman" w:hAnsi="Times New Roman" w:cs="Times New Roman"/>
        </w:rPr>
      </w:pPr>
      <w:r w:rsidRPr="00846C56">
        <w:rPr>
          <w:rFonts w:ascii="Times New Roman" w:hAnsi="Times New Roman" w:cs="Times New Roman"/>
        </w:rPr>
        <w:t>There are 2 types of fundraisers that the Music Department does throughout the year. Continue to watch for information to come home with your child about the fundraisers throughout the year.</w:t>
      </w:r>
    </w:p>
    <w:p w14:paraId="1144986B" w14:textId="5818C676" w:rsidR="00846C56" w:rsidRPr="00846C56" w:rsidRDefault="00846C56" w:rsidP="00846C56">
      <w:pPr>
        <w:pStyle w:val="ListParagraph"/>
        <w:numPr>
          <w:ilvl w:val="0"/>
          <w:numId w:val="7"/>
        </w:numPr>
        <w:rPr>
          <w:rFonts w:ascii="Times New Roman" w:hAnsi="Times New Roman" w:cs="Times New Roman"/>
        </w:rPr>
      </w:pPr>
      <w:r w:rsidRPr="00846C56">
        <w:rPr>
          <w:rFonts w:ascii="Times New Roman" w:hAnsi="Times New Roman" w:cs="Times New Roman"/>
        </w:rPr>
        <w:t>Student-Credit Fundraisers – All profit raised from these fundrai</w:t>
      </w:r>
      <w:r w:rsidR="00F3277C">
        <w:rPr>
          <w:rFonts w:ascii="Times New Roman" w:hAnsi="Times New Roman" w:cs="Times New Roman"/>
        </w:rPr>
        <w:t>sers go towards a student’s fair share responsibility</w:t>
      </w:r>
      <w:r w:rsidRPr="00846C56">
        <w:rPr>
          <w:rFonts w:ascii="Times New Roman" w:hAnsi="Times New Roman" w:cs="Times New Roman"/>
        </w:rPr>
        <w:t>. The balance will be available about a</w:t>
      </w:r>
      <w:r w:rsidR="00AF1F97">
        <w:rPr>
          <w:rFonts w:ascii="Times New Roman" w:hAnsi="Times New Roman" w:cs="Times New Roman"/>
        </w:rPr>
        <w:t xml:space="preserve"> week after fundraisers are closed out with the bookkeeper</w:t>
      </w:r>
      <w:r w:rsidRPr="00846C56">
        <w:rPr>
          <w:rFonts w:ascii="Times New Roman" w:hAnsi="Times New Roman" w:cs="Times New Roman"/>
        </w:rPr>
        <w:t>.</w:t>
      </w:r>
    </w:p>
    <w:p w14:paraId="6906DD81" w14:textId="77777777" w:rsidR="00110950" w:rsidRDefault="00846C56" w:rsidP="00F3277C">
      <w:pPr>
        <w:pStyle w:val="ListParagraph"/>
        <w:numPr>
          <w:ilvl w:val="0"/>
          <w:numId w:val="7"/>
        </w:numPr>
        <w:rPr>
          <w:rFonts w:ascii="Times New Roman" w:hAnsi="Times New Roman" w:cs="Times New Roman"/>
        </w:rPr>
      </w:pPr>
      <w:r w:rsidRPr="00846C56">
        <w:rPr>
          <w:rFonts w:ascii="Times New Roman" w:hAnsi="Times New Roman" w:cs="Times New Roman"/>
        </w:rPr>
        <w:t>General Music Fundraisers – All profit raised from these fundraisers go towards the general music budgets for band and chorus. These are the types of fundraisers that are conducted through Mrs. Harper’s classroom throughout the school day and special events like the Fall Festival and Concerts.</w:t>
      </w:r>
      <w:r w:rsidR="00F3277C">
        <w:rPr>
          <w:rFonts w:ascii="Times New Roman" w:hAnsi="Times New Roman" w:cs="Times New Roman"/>
        </w:rPr>
        <w:t xml:space="preserve"> Usually these types of fundraisers will not require the students to take anything home or return anything to school. Their time volunteering and helping may be needed depending on the fundraiser and this is always a great way to earn community service hours for high school students. Parents may also volunteer, and are encouraged to do so, just contact Mrs. Harper on how to get involved!</w:t>
      </w:r>
    </w:p>
    <w:p w14:paraId="5D2BE1C6" w14:textId="77777777" w:rsidR="00110950" w:rsidRDefault="00110950" w:rsidP="00110950"/>
    <w:p w14:paraId="3CEC83B9" w14:textId="77777777" w:rsidR="003B0BBA" w:rsidRDefault="003B0BBA">
      <w:pPr>
        <w:spacing w:after="160" w:line="259" w:lineRule="auto"/>
        <w:ind w:left="0" w:right="0"/>
      </w:pPr>
      <w:r>
        <w:br w:type="page"/>
      </w:r>
    </w:p>
    <w:p w14:paraId="6B73E0BF" w14:textId="69249EC9" w:rsidR="00110950" w:rsidRDefault="00110950" w:rsidP="003B0BBA">
      <w:pPr>
        <w:pStyle w:val="Heading1"/>
      </w:pPr>
      <w:r>
        <w:lastRenderedPageBreak/>
        <w:t>2016-17 Band Budget</w:t>
      </w:r>
    </w:p>
    <w:p w14:paraId="7B8EB4CC" w14:textId="6442CEFC" w:rsidR="00443A5A" w:rsidRDefault="00443A5A" w:rsidP="00110950">
      <w:pPr>
        <w:rPr>
          <w:b/>
        </w:rPr>
      </w:pPr>
      <w:r>
        <w:rPr>
          <w:b/>
        </w:rPr>
        <w:t>All amounts have been rounded up to the nearest dollar to make budgeting eaiser for any fluctuation in ensemble size.</w:t>
      </w:r>
    </w:p>
    <w:p w14:paraId="2D2C4429" w14:textId="77777777" w:rsidR="00110950" w:rsidRPr="003B0BBA" w:rsidRDefault="00110950" w:rsidP="00110950">
      <w:pPr>
        <w:rPr>
          <w:b/>
        </w:rPr>
      </w:pPr>
      <w:r w:rsidRPr="003B0BBA">
        <w:rPr>
          <w:b/>
        </w:rPr>
        <w:t>Uniforms</w:t>
      </w:r>
    </w:p>
    <w:p w14:paraId="68EF9980" w14:textId="220FA450" w:rsidR="00597CC5" w:rsidRDefault="00110950" w:rsidP="00597CC5">
      <w:pPr>
        <w:ind w:left="715"/>
      </w:pPr>
      <w:r>
        <w:t>Polo per person</w:t>
      </w:r>
      <w:r w:rsidR="003B0BBA">
        <w:tab/>
      </w:r>
      <w:r w:rsidR="003B0BBA">
        <w:tab/>
      </w:r>
      <w:r w:rsidR="003B0BBA">
        <w:tab/>
      </w:r>
      <w:r w:rsidR="003B0BBA">
        <w:tab/>
      </w:r>
      <w:r w:rsidR="003B0BBA">
        <w:tab/>
      </w:r>
      <w:r>
        <w:t>$20.00</w:t>
      </w:r>
      <w:r>
        <w:br/>
        <w:t>T-Shirt per person</w:t>
      </w:r>
      <w:r w:rsidR="003B0BBA">
        <w:tab/>
      </w:r>
      <w:r w:rsidR="003B0BBA">
        <w:tab/>
      </w:r>
      <w:r w:rsidR="003B0BBA">
        <w:tab/>
      </w:r>
      <w:r w:rsidR="003B0BBA">
        <w:tab/>
      </w:r>
      <w:r w:rsidR="00597CC5">
        <w:t>$15</w:t>
      </w:r>
      <w:r>
        <w:t>.00</w:t>
      </w:r>
      <w:r w:rsidR="00597CC5">
        <w:br/>
        <w:t>Hoodie/Jacket per person</w:t>
      </w:r>
      <w:r w:rsidR="00597CC5">
        <w:tab/>
      </w:r>
      <w:r w:rsidR="00597CC5">
        <w:tab/>
      </w:r>
      <w:r w:rsidR="00597CC5">
        <w:tab/>
      </w:r>
      <w:r w:rsidR="00597CC5">
        <w:tab/>
        <w:t>$25.00</w:t>
      </w:r>
    </w:p>
    <w:p w14:paraId="0090F249" w14:textId="77777777" w:rsidR="003B0BBA" w:rsidRPr="003B0BBA" w:rsidRDefault="00110950" w:rsidP="00110950">
      <w:pPr>
        <w:rPr>
          <w:b/>
        </w:rPr>
      </w:pPr>
      <w:r w:rsidRPr="003B0BBA">
        <w:rPr>
          <w:b/>
        </w:rPr>
        <w:t>Supplies</w:t>
      </w:r>
      <w:r w:rsidRPr="003B0BBA">
        <w:rPr>
          <w:b/>
        </w:rPr>
        <w:tab/>
      </w:r>
    </w:p>
    <w:p w14:paraId="4942893C" w14:textId="263D1E5A" w:rsidR="00110950" w:rsidRDefault="003B0BBA" w:rsidP="003B0BBA">
      <w:pPr>
        <w:ind w:firstLine="605"/>
      </w:pPr>
      <w:r>
        <w:t>$</w:t>
      </w:r>
      <w:r w:rsidR="00597CC5">
        <w:t>200.00 divided by 18</w:t>
      </w:r>
      <w:r w:rsidR="00110950">
        <w:t xml:space="preserve"> possible students</w:t>
      </w:r>
      <w:r>
        <w:tab/>
      </w:r>
      <w:r>
        <w:tab/>
        <w:t>$1</w:t>
      </w:r>
      <w:r w:rsidR="00597CC5">
        <w:t>1</w:t>
      </w:r>
      <w:r>
        <w:t>.00</w:t>
      </w:r>
    </w:p>
    <w:p w14:paraId="2FFE7A3A" w14:textId="77777777" w:rsidR="003B0BBA" w:rsidRPr="003B0BBA" w:rsidRDefault="003B0BBA" w:rsidP="00110950">
      <w:pPr>
        <w:rPr>
          <w:b/>
        </w:rPr>
      </w:pPr>
      <w:r w:rsidRPr="003B0BBA">
        <w:rPr>
          <w:b/>
        </w:rPr>
        <w:t>Instrument Maintenance</w:t>
      </w:r>
      <w:r w:rsidRPr="003B0BBA">
        <w:rPr>
          <w:b/>
        </w:rPr>
        <w:tab/>
      </w:r>
      <w:r w:rsidRPr="003B0BBA">
        <w:rPr>
          <w:b/>
        </w:rPr>
        <w:tab/>
      </w:r>
    </w:p>
    <w:p w14:paraId="0A17BA6A" w14:textId="214ED2AB" w:rsidR="003B0BBA" w:rsidRDefault="00597CC5" w:rsidP="003B0BBA">
      <w:pPr>
        <w:ind w:firstLine="605"/>
      </w:pPr>
      <w:r>
        <w:t>$150.00 divided by 18 possible students</w:t>
      </w:r>
      <w:r>
        <w:tab/>
      </w:r>
      <w:r>
        <w:tab/>
        <w:t>$8</w:t>
      </w:r>
      <w:r w:rsidR="003B0BBA">
        <w:t>.00</w:t>
      </w:r>
    </w:p>
    <w:p w14:paraId="66A97696" w14:textId="77777777" w:rsidR="003B0BBA" w:rsidRPr="003B0BBA" w:rsidRDefault="003B0BBA" w:rsidP="00110950">
      <w:pPr>
        <w:rPr>
          <w:b/>
        </w:rPr>
      </w:pPr>
      <w:r w:rsidRPr="003B0BBA">
        <w:rPr>
          <w:b/>
        </w:rPr>
        <w:t>New Music</w:t>
      </w:r>
      <w:r w:rsidRPr="003B0BBA">
        <w:rPr>
          <w:b/>
        </w:rPr>
        <w:tab/>
      </w:r>
    </w:p>
    <w:p w14:paraId="571B5463" w14:textId="7318A62B" w:rsidR="00110950" w:rsidRDefault="00597CC5" w:rsidP="003B0BBA">
      <w:pPr>
        <w:ind w:firstLine="605"/>
      </w:pPr>
      <w:r>
        <w:t>$300.00 divided by 18 possible students</w:t>
      </w:r>
      <w:r>
        <w:tab/>
      </w:r>
      <w:r>
        <w:tab/>
        <w:t>$16</w:t>
      </w:r>
      <w:r w:rsidR="003B0BBA">
        <w:t>.00</w:t>
      </w:r>
    </w:p>
    <w:p w14:paraId="3D4790CA" w14:textId="77777777" w:rsidR="003B0BBA" w:rsidRPr="003B0BBA" w:rsidRDefault="00110950" w:rsidP="00110950">
      <w:pPr>
        <w:rPr>
          <w:b/>
        </w:rPr>
      </w:pPr>
      <w:r w:rsidRPr="003B0BBA">
        <w:rPr>
          <w:b/>
        </w:rPr>
        <w:t>Travel</w:t>
      </w:r>
      <w:r w:rsidRPr="003B0BBA">
        <w:rPr>
          <w:b/>
        </w:rPr>
        <w:tab/>
      </w:r>
      <w:r w:rsidRPr="003B0BBA">
        <w:rPr>
          <w:b/>
        </w:rPr>
        <w:tab/>
      </w:r>
    </w:p>
    <w:p w14:paraId="4D3FFC6C" w14:textId="37420A37" w:rsidR="00110950" w:rsidRDefault="00597CC5" w:rsidP="003B0BBA">
      <w:pPr>
        <w:ind w:firstLine="605"/>
      </w:pPr>
      <w:r>
        <w:t>$50</w:t>
      </w:r>
      <w:r w:rsidR="00110950">
        <w:t xml:space="preserve">.00 divided by </w:t>
      </w:r>
      <w:r>
        <w:t>18</w:t>
      </w:r>
      <w:r w:rsidR="00443A5A">
        <w:t xml:space="preserve"> possible students</w:t>
      </w:r>
      <w:r w:rsidR="00443A5A">
        <w:tab/>
      </w:r>
      <w:r w:rsidR="00443A5A">
        <w:tab/>
        <w:t>$3</w:t>
      </w:r>
      <w:r w:rsidR="003B0BBA">
        <w:t>.00</w:t>
      </w:r>
    </w:p>
    <w:p w14:paraId="37C3FD9B" w14:textId="403901E4" w:rsidR="0026110B" w:rsidRPr="002478E3" w:rsidRDefault="003B0BBA" w:rsidP="003B0BBA">
      <w:pPr>
        <w:jc w:val="center"/>
        <w:rPr>
          <w:b/>
          <w:i/>
          <w:u w:val="single"/>
        </w:rPr>
      </w:pPr>
      <w:r w:rsidRPr="002478E3">
        <w:rPr>
          <w:b/>
          <w:i/>
          <w:u w:val="single"/>
        </w:rPr>
        <w:t xml:space="preserve">Total Fair Share per Student = </w:t>
      </w:r>
      <w:r w:rsidR="007E31C6">
        <w:rPr>
          <w:b/>
          <w:i/>
          <w:u w:val="single"/>
        </w:rPr>
        <w:t>$9</w:t>
      </w:r>
      <w:r w:rsidR="00443A5A">
        <w:rPr>
          <w:b/>
          <w:i/>
          <w:u w:val="single"/>
        </w:rPr>
        <w:t>8</w:t>
      </w:r>
      <w:r w:rsidRPr="002478E3">
        <w:rPr>
          <w:b/>
          <w:i/>
          <w:u w:val="single"/>
        </w:rPr>
        <w:t>.00</w:t>
      </w:r>
    </w:p>
    <w:p w14:paraId="0D4997CB" w14:textId="77777777" w:rsidR="00252C84" w:rsidRDefault="000D3076" w:rsidP="000D3076">
      <w:r>
        <w:rPr>
          <w:b/>
        </w:rPr>
        <w:t>Optional Opportunity</w:t>
      </w:r>
      <w:r>
        <w:rPr>
          <w:b/>
        </w:rPr>
        <w:br/>
      </w:r>
      <w:r>
        <w:rPr>
          <w:b/>
        </w:rPr>
        <w:br/>
        <w:t xml:space="preserve"> </w:t>
      </w:r>
      <w:r>
        <w:rPr>
          <w:b/>
        </w:rPr>
        <w:tab/>
      </w:r>
      <w:r>
        <w:t>All County Honor Band Audition Fee</w:t>
      </w:r>
      <w:r>
        <w:tab/>
      </w:r>
      <w:r>
        <w:tab/>
        <w:t>$5.00</w:t>
      </w:r>
      <w:r>
        <w:br/>
        <w:t xml:space="preserve"> </w:t>
      </w:r>
      <w:r>
        <w:tab/>
        <w:t>(May be paid separately or added to Fair Share total)</w:t>
      </w:r>
    </w:p>
    <w:p w14:paraId="4DC9116F" w14:textId="343733D1" w:rsidR="00443A5A" w:rsidRPr="00443A5A" w:rsidRDefault="00443A5A" w:rsidP="00443A5A">
      <w:r>
        <w:rPr>
          <w:b/>
        </w:rPr>
        <w:tab/>
      </w:r>
      <w:r>
        <w:t>“Renting” a school-owned instrument</w:t>
      </w:r>
      <w:r>
        <w:tab/>
      </w:r>
      <w:r>
        <w:tab/>
        <w:t>$50.00</w:t>
      </w:r>
      <w:r>
        <w:br/>
      </w:r>
      <w:r>
        <w:tab/>
        <w:t>(Additional contract information required)</w:t>
      </w:r>
    </w:p>
    <w:p w14:paraId="1144989A" w14:textId="542AB976" w:rsidR="00846C56" w:rsidRPr="00846C56" w:rsidRDefault="00252C84" w:rsidP="000D3076">
      <w:pPr>
        <w:rPr>
          <w:rFonts w:ascii="Times New Roman" w:hAnsi="Times New Roman" w:cs="Times New Roman"/>
        </w:rPr>
      </w:pPr>
      <w:r>
        <w:rPr>
          <w:b/>
        </w:rPr>
        <w:t>Once a firm number of students is determined by the end of the 2</w:t>
      </w:r>
      <w:r w:rsidRPr="00252C84">
        <w:rPr>
          <w:b/>
          <w:vertAlign w:val="superscript"/>
        </w:rPr>
        <w:t>nd</w:t>
      </w:r>
      <w:r>
        <w:rPr>
          <w:b/>
        </w:rPr>
        <w:t xml:space="preserve"> week of school, a more correct total for Fair Share per Student will be assessed. Parents WILL be updated on the change. </w:t>
      </w:r>
      <w:r w:rsidR="00AF1F97" w:rsidRPr="003B0BBA">
        <w:rPr>
          <w:b/>
        </w:rPr>
        <w:br w:type="page"/>
      </w:r>
    </w:p>
    <w:p w14:paraId="1144989B" w14:textId="0BD0E0ED" w:rsidR="00846C56" w:rsidRPr="00846C56" w:rsidRDefault="00D911A9" w:rsidP="00846C56">
      <w:pPr>
        <w:pStyle w:val="Heading1"/>
        <w:rPr>
          <w:rFonts w:cs="Times New Roman"/>
        </w:rPr>
      </w:pPr>
      <w:r>
        <w:rPr>
          <w:rFonts w:cs="Times New Roman"/>
          <w:noProof/>
          <w:lang w:eastAsia="en-US"/>
        </w:rPr>
        <w:lastRenderedPageBreak/>
        <mc:AlternateContent>
          <mc:Choice Requires="wps">
            <w:drawing>
              <wp:anchor distT="0" distB="0" distL="114300" distR="114300" simplePos="0" relativeHeight="251668480" behindDoc="0" locked="0" layoutInCell="1" allowOverlap="1" wp14:anchorId="3CBA859E" wp14:editId="024D5057">
                <wp:simplePos x="0" y="0"/>
                <wp:positionH relativeFrom="margin">
                  <wp:align>right</wp:align>
                </wp:positionH>
                <wp:positionV relativeFrom="topMargin">
                  <wp:align>bottom</wp:align>
                </wp:positionV>
                <wp:extent cx="2552700" cy="266700"/>
                <wp:effectExtent l="0" t="0" r="19050" b="19050"/>
                <wp:wrapSquare wrapText="bothSides"/>
                <wp:docPr id="7" name="Text Box 7"/>
                <wp:cNvGraphicFramePr/>
                <a:graphic xmlns:a="http://schemas.openxmlformats.org/drawingml/2006/main">
                  <a:graphicData uri="http://schemas.microsoft.com/office/word/2010/wordprocessingShape">
                    <wps:wsp>
                      <wps:cNvSpPr txBox="1"/>
                      <wps:spPr>
                        <a:xfrm>
                          <a:off x="0" y="0"/>
                          <a:ext cx="25527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EF01E0" w14:textId="1050D190" w:rsidR="00D911A9" w:rsidRPr="00D911A9" w:rsidRDefault="00D911A9" w:rsidP="00D911A9">
                            <w:pPr>
                              <w:ind w:left="0"/>
                              <w:jc w:val="center"/>
                              <w:rPr>
                                <w:rFonts w:ascii="Times New Roman" w:hAnsi="Times New Roman" w:cs="Times New Roman"/>
                                <w:b/>
                                <w:color w:val="FF0000"/>
                              </w:rPr>
                            </w:pPr>
                            <w:r w:rsidRPr="00D911A9">
                              <w:rPr>
                                <w:rFonts w:ascii="Times New Roman" w:hAnsi="Times New Roman" w:cs="Times New Roman"/>
                                <w:b/>
                                <w:color w:val="FF0000"/>
                              </w:rPr>
                              <w:t>TO BE TURNED INTO MRS. HARPER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BA859E" id="Text Box 7" o:spid="_x0000_s1027" type="#_x0000_t202" style="position:absolute;left:0;text-align:left;margin-left:149.8pt;margin-top:0;width:201pt;height:21pt;z-index:251668480;visibility:visible;mso-wrap-style:square;mso-width-percent:0;mso-wrap-distance-left:9pt;mso-wrap-distance-top:0;mso-wrap-distance-right:9pt;mso-wrap-distance-bottom:0;mso-position-horizontal:right;mso-position-horizontal-relative:margin;mso-position-vertical:bottom;mso-position-vertical-relative:top-margin-area;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" fillcolor="white [3201]" strokeweight=".5pt">
                <v:textbox>
                  <w:txbxContent>
                    <w:p w14:paraId="29EF01E0" w14:textId="1050D190" w:rsidR="00D911A9" w:rsidRPr="00D911A9" w:rsidRDefault="00D911A9" w:rsidP="00D911A9">
                      <w:pPr>
                        <w:ind w:left="0"/>
                        <w:jc w:val="center"/>
                        <w:rPr>
                          <w:rFonts w:ascii="Times New Roman" w:hAnsi="Times New Roman" w:cs="Times New Roman"/>
                          <w:b/>
                          <w:color w:val="FF0000"/>
                        </w:rPr>
                      </w:pPr>
                      <w:r w:rsidRPr="00D911A9">
                        <w:rPr>
                          <w:rFonts w:ascii="Times New Roman" w:hAnsi="Times New Roman" w:cs="Times New Roman"/>
                          <w:b/>
                          <w:color w:val="FF0000"/>
                        </w:rPr>
                        <w:t>TO BE TURNED INTO MRS. HARPER</w:t>
                      </w:r>
                    </w:p>
                  </w:txbxContent>
                </v:textbox>
                <w10:wrap type="square" anchorx="margin" anchory="margin"/>
              </v:shape>
            </w:pict>
          </mc:Fallback>
        </mc:AlternateContent>
      </w:r>
      <w:r w:rsidR="00846C56" w:rsidRPr="00846C56">
        <w:rPr>
          <w:rFonts w:cs="Times New Roman"/>
        </w:rPr>
        <w:t>Acknowledgement and Agreement</w:t>
      </w:r>
    </w:p>
    <w:p w14:paraId="1144989C" w14:textId="1B6CBC67" w:rsidR="00846C56" w:rsidRPr="00846C56" w:rsidRDefault="00846C56" w:rsidP="00846C56">
      <w:pPr>
        <w:rPr>
          <w:rFonts w:ascii="Times New Roman" w:hAnsi="Times New Roman" w:cs="Times New Roman"/>
        </w:rPr>
      </w:pPr>
      <w:r w:rsidRPr="00846C56">
        <w:rPr>
          <w:rFonts w:ascii="Times New Roman" w:hAnsi="Times New Roman" w:cs="Times New Roman"/>
        </w:rPr>
        <w:t>**Must be signed by both Student and Parent</w:t>
      </w:r>
      <w:r w:rsidR="00271571">
        <w:rPr>
          <w:rFonts w:ascii="Times New Roman" w:hAnsi="Times New Roman" w:cs="Times New Roman"/>
        </w:rPr>
        <w:t xml:space="preserve">/Guardian and turned in by </w:t>
      </w:r>
      <w:r w:rsidR="00271571" w:rsidRPr="00B028AB">
        <w:rPr>
          <w:rFonts w:ascii="Times New Roman" w:hAnsi="Times New Roman" w:cs="Times New Roman"/>
          <w:b/>
        </w:rPr>
        <w:t>Friday, August 2</w:t>
      </w:r>
      <w:r w:rsidR="001863B1">
        <w:rPr>
          <w:rFonts w:ascii="Times New Roman" w:hAnsi="Times New Roman" w:cs="Times New Roman"/>
          <w:b/>
        </w:rPr>
        <w:t>6</w:t>
      </w:r>
      <w:r w:rsidR="00271571" w:rsidRPr="00B028AB">
        <w:rPr>
          <w:rFonts w:ascii="Times New Roman" w:hAnsi="Times New Roman" w:cs="Times New Roman"/>
          <w:b/>
        </w:rPr>
        <w:t>, 2016</w:t>
      </w:r>
      <w:r w:rsidRPr="00846C56">
        <w:rPr>
          <w:rFonts w:ascii="Times New Roman" w:hAnsi="Times New Roman" w:cs="Times New Roman"/>
        </w:rPr>
        <w:t>.**</w:t>
      </w:r>
    </w:p>
    <w:p w14:paraId="1144989D" w14:textId="77777777" w:rsidR="00846C56" w:rsidRPr="00846C56" w:rsidRDefault="00846C56" w:rsidP="00846C56">
      <w:pPr>
        <w:pStyle w:val="Heading2"/>
        <w:rPr>
          <w:rFonts w:ascii="Times New Roman" w:hAnsi="Times New Roman" w:cs="Times New Roman"/>
        </w:rPr>
      </w:pPr>
      <w:r w:rsidRPr="00846C56">
        <w:rPr>
          <w:rFonts w:ascii="Times New Roman" w:hAnsi="Times New Roman" w:cs="Times New Roman"/>
        </w:rPr>
        <w:t xml:space="preserve">STUDENT INFORMATION AND ACKNOWLEDGEMENT </w:t>
      </w:r>
    </w:p>
    <w:p w14:paraId="1144989E" w14:textId="77777777" w:rsidR="00846C56" w:rsidRPr="00846C56" w:rsidRDefault="00846C56" w:rsidP="00846C56">
      <w:pPr>
        <w:rPr>
          <w:rFonts w:ascii="Times New Roman" w:hAnsi="Times New Roman" w:cs="Times New Roman"/>
        </w:rPr>
      </w:pPr>
      <w:r w:rsidRPr="00846C56">
        <w:rPr>
          <w:rFonts w:ascii="Times New Roman" w:hAnsi="Times New Roman" w:cs="Times New Roman"/>
        </w:rPr>
        <w:t>Print Name: ____________________________________________________________</w:t>
      </w:r>
      <w:r w:rsidRPr="00846C56">
        <w:rPr>
          <w:rFonts w:ascii="Times New Roman" w:hAnsi="Times New Roman" w:cs="Times New Roman"/>
        </w:rPr>
        <w:tab/>
      </w:r>
      <w:r w:rsidRPr="00846C56">
        <w:rPr>
          <w:rFonts w:ascii="Times New Roman" w:hAnsi="Times New Roman" w:cs="Times New Roman"/>
        </w:rPr>
        <w:tab/>
        <w:t>Grade: ___________</w:t>
      </w:r>
    </w:p>
    <w:p w14:paraId="114498A1" w14:textId="3C4C0F06" w:rsidR="00846C56" w:rsidRPr="00846C56" w:rsidRDefault="00846C56" w:rsidP="00846C56">
      <w:pPr>
        <w:rPr>
          <w:rFonts w:ascii="Times New Roman" w:hAnsi="Times New Roman" w:cs="Times New Roman"/>
        </w:rPr>
      </w:pPr>
      <w:r w:rsidRPr="00846C56">
        <w:rPr>
          <w:rFonts w:ascii="Times New Roman" w:hAnsi="Times New Roman" w:cs="Times New Roman"/>
        </w:rPr>
        <w:t>I have read and unders</w:t>
      </w:r>
      <w:r w:rsidR="001C34E7">
        <w:rPr>
          <w:rFonts w:ascii="Times New Roman" w:hAnsi="Times New Roman" w:cs="Times New Roman"/>
        </w:rPr>
        <w:t xml:space="preserve">tand everything detailed in The Jaguar Band </w:t>
      </w:r>
      <w:r w:rsidRPr="00846C56">
        <w:rPr>
          <w:rFonts w:ascii="Times New Roman" w:hAnsi="Times New Roman" w:cs="Times New Roman"/>
        </w:rPr>
        <w:t xml:space="preserve">Handbook. I understand my responsibilities, financial obligations, time commitments, and behavior expectations as a member of </w:t>
      </w:r>
      <w:r w:rsidR="001C34E7">
        <w:rPr>
          <w:rFonts w:ascii="Times New Roman" w:hAnsi="Times New Roman" w:cs="Times New Roman"/>
        </w:rPr>
        <w:t>The Jaguar Band</w:t>
      </w:r>
      <w:r w:rsidRPr="00846C56">
        <w:rPr>
          <w:rFonts w:ascii="Times New Roman" w:hAnsi="Times New Roman" w:cs="Times New Roman"/>
        </w:rPr>
        <w:t xml:space="preserve">. I also understand the consequences of not following this Handbook. </w:t>
      </w:r>
      <w:r w:rsidR="001C34E7">
        <w:rPr>
          <w:rFonts w:ascii="Times New Roman" w:hAnsi="Times New Roman" w:cs="Times New Roman"/>
        </w:rPr>
        <w:t xml:space="preserve">I understand that it is a privilege to be in The Jaguar Band and that I represent The Jaguar Band, the Music Department and Central School while on campus and out in the community. Therefore, I will conduct myself in the highest manner of self-discipline, have pride in what I do, and give others and their belongings respect. </w:t>
      </w:r>
      <w:r w:rsidRPr="00846C56">
        <w:rPr>
          <w:rFonts w:ascii="Times New Roman" w:hAnsi="Times New Roman" w:cs="Times New Roman"/>
        </w:rPr>
        <w:t xml:space="preserve">I will be committed to </w:t>
      </w:r>
      <w:r w:rsidR="001C34E7">
        <w:rPr>
          <w:rFonts w:ascii="Times New Roman" w:hAnsi="Times New Roman" w:cs="Times New Roman"/>
        </w:rPr>
        <w:t>The Jaguar Band</w:t>
      </w:r>
      <w:r w:rsidRPr="00846C56">
        <w:rPr>
          <w:rFonts w:ascii="Times New Roman" w:hAnsi="Times New Roman" w:cs="Times New Roman"/>
        </w:rPr>
        <w:t xml:space="preserve"> and promise to give 110%...even when I don’t feel like it, because </w:t>
      </w:r>
      <w:r w:rsidR="001C34E7">
        <w:rPr>
          <w:rFonts w:ascii="Times New Roman" w:hAnsi="Times New Roman" w:cs="Times New Roman"/>
        </w:rPr>
        <w:t>not everyone gets to play an instrument, call themselves a musician, or do something different and fun during the school day</w:t>
      </w:r>
      <w:r w:rsidRPr="00846C56">
        <w:rPr>
          <w:rFonts w:ascii="Times New Roman" w:hAnsi="Times New Roman" w:cs="Times New Roman"/>
        </w:rPr>
        <w:t>.</w:t>
      </w:r>
      <w:r w:rsidR="00271571">
        <w:rPr>
          <w:rFonts w:ascii="Times New Roman" w:hAnsi="Times New Roman" w:cs="Times New Roman"/>
        </w:rPr>
        <w:t xml:space="preserve"> I also understand that if I fail to maintain the highest caliber of se</w:t>
      </w:r>
      <w:r w:rsidR="00C9138F">
        <w:rPr>
          <w:rFonts w:ascii="Times New Roman" w:hAnsi="Times New Roman" w:cs="Times New Roman"/>
        </w:rPr>
        <w:t>lf-control, behavior, or have so many disciplinary infractions/referrals that I am no longer a positive role model that I may be dismissed from band with no refund of donations or fair share responsibilities.</w:t>
      </w:r>
    </w:p>
    <w:p w14:paraId="114498A2" w14:textId="212CA912" w:rsidR="00846C56" w:rsidRPr="00846C56" w:rsidRDefault="00846C56" w:rsidP="00846C56">
      <w:pPr>
        <w:rPr>
          <w:rFonts w:ascii="Times New Roman" w:hAnsi="Times New Roman" w:cs="Times New Roman"/>
        </w:rPr>
      </w:pPr>
    </w:p>
    <w:p w14:paraId="114498A3" w14:textId="77777777" w:rsidR="00846C56" w:rsidRPr="00846C56" w:rsidRDefault="00846C56" w:rsidP="00846C56">
      <w:pPr>
        <w:rPr>
          <w:rFonts w:ascii="Times New Roman" w:hAnsi="Times New Roman" w:cs="Times New Roman"/>
        </w:rPr>
      </w:pPr>
      <w:r w:rsidRPr="00846C56">
        <w:rPr>
          <w:rFonts w:ascii="Times New Roman" w:hAnsi="Times New Roman" w:cs="Times New Roman"/>
        </w:rPr>
        <w:t>SIGNED: _______________________________________________</w:t>
      </w:r>
      <w:r w:rsidRPr="00846C56">
        <w:rPr>
          <w:rFonts w:ascii="Times New Roman" w:hAnsi="Times New Roman" w:cs="Times New Roman"/>
        </w:rPr>
        <w:tab/>
      </w:r>
      <w:r w:rsidRPr="00846C56">
        <w:rPr>
          <w:rFonts w:ascii="Times New Roman" w:hAnsi="Times New Roman" w:cs="Times New Roman"/>
        </w:rPr>
        <w:tab/>
        <w:t>Date:________________________</w:t>
      </w:r>
      <w:r w:rsidRPr="00846C56">
        <w:rPr>
          <w:rFonts w:ascii="Times New Roman" w:hAnsi="Times New Roman" w:cs="Times New Roman"/>
        </w:rPr>
        <w:br/>
      </w:r>
      <w:r w:rsidRPr="00846C56">
        <w:rPr>
          <w:rFonts w:ascii="Times New Roman" w:hAnsi="Times New Roman" w:cs="Times New Roman"/>
        </w:rPr>
        <w:tab/>
      </w:r>
      <w:r w:rsidRPr="00846C56">
        <w:rPr>
          <w:rFonts w:ascii="Times New Roman" w:hAnsi="Times New Roman" w:cs="Times New Roman"/>
        </w:rPr>
        <w:tab/>
      </w:r>
      <w:r w:rsidRPr="00846C56">
        <w:rPr>
          <w:rFonts w:ascii="Times New Roman" w:hAnsi="Times New Roman" w:cs="Times New Roman"/>
        </w:rPr>
        <w:tab/>
        <w:t>(STUDENT)</w:t>
      </w:r>
    </w:p>
    <w:p w14:paraId="114498A4" w14:textId="7BE6F2A4" w:rsidR="00846C56" w:rsidRPr="00846C56" w:rsidRDefault="00846C56" w:rsidP="00846C56">
      <w:pPr>
        <w:rPr>
          <w:rFonts w:ascii="Times New Roman" w:hAnsi="Times New Roman" w:cs="Times New Roman"/>
        </w:rPr>
      </w:pPr>
    </w:p>
    <w:p w14:paraId="114498A5" w14:textId="77777777" w:rsidR="00846C56" w:rsidRPr="00846C56" w:rsidRDefault="00846C56" w:rsidP="00846C56">
      <w:pPr>
        <w:pStyle w:val="Heading2"/>
        <w:rPr>
          <w:rFonts w:ascii="Times New Roman" w:hAnsi="Times New Roman" w:cs="Times New Roman"/>
        </w:rPr>
      </w:pPr>
      <w:r w:rsidRPr="00846C56">
        <w:rPr>
          <w:rFonts w:ascii="Times New Roman" w:hAnsi="Times New Roman" w:cs="Times New Roman"/>
        </w:rPr>
        <w:t>PARENT/GUARDIAN INFORMATION</w:t>
      </w:r>
    </w:p>
    <w:p w14:paraId="114498A6" w14:textId="100F76C5" w:rsidR="00846C56" w:rsidRPr="00846C56" w:rsidRDefault="00846C56" w:rsidP="00846C56">
      <w:pPr>
        <w:ind w:left="1440" w:hanging="1325"/>
        <w:rPr>
          <w:rFonts w:ascii="Times New Roman" w:hAnsi="Times New Roman" w:cs="Times New Roman"/>
        </w:rPr>
      </w:pPr>
      <w:r w:rsidRPr="00846C56">
        <w:rPr>
          <w:rFonts w:ascii="Times New Roman" w:hAnsi="Times New Roman" w:cs="Times New Roman"/>
        </w:rPr>
        <w:t xml:space="preserve">Print Name(s): </w:t>
      </w:r>
      <w:r w:rsidRPr="00846C56">
        <w:rPr>
          <w:rFonts w:ascii="Times New Roman" w:hAnsi="Times New Roman" w:cs="Times New Roman"/>
        </w:rPr>
        <w:tab/>
        <w:t>___________________________________________</w:t>
      </w:r>
      <w:r w:rsidRPr="00846C56">
        <w:rPr>
          <w:rFonts w:ascii="Times New Roman" w:hAnsi="Times New Roman" w:cs="Times New Roman"/>
        </w:rPr>
        <w:tab/>
      </w:r>
      <w:r w:rsidRPr="00846C56">
        <w:rPr>
          <w:rFonts w:ascii="Times New Roman" w:hAnsi="Times New Roman" w:cs="Times New Roman"/>
        </w:rPr>
        <w:tab/>
        <w:t>Phone: ________________________</w:t>
      </w:r>
      <w:r w:rsidR="00C9138F">
        <w:rPr>
          <w:rFonts w:ascii="Times New Roman" w:hAnsi="Times New Roman" w:cs="Times New Roman"/>
        </w:rPr>
        <w:br/>
      </w:r>
      <w:r w:rsidRPr="00846C56">
        <w:rPr>
          <w:rFonts w:ascii="Times New Roman" w:hAnsi="Times New Roman" w:cs="Times New Roman"/>
        </w:rPr>
        <w:br/>
        <w:t>___________________________________________</w:t>
      </w:r>
      <w:r w:rsidRPr="00846C56">
        <w:rPr>
          <w:rFonts w:ascii="Times New Roman" w:hAnsi="Times New Roman" w:cs="Times New Roman"/>
        </w:rPr>
        <w:tab/>
      </w:r>
      <w:r w:rsidRPr="00846C56">
        <w:rPr>
          <w:rFonts w:ascii="Times New Roman" w:hAnsi="Times New Roman" w:cs="Times New Roman"/>
        </w:rPr>
        <w:tab/>
        <w:t>Phone: ________________________</w:t>
      </w:r>
    </w:p>
    <w:p w14:paraId="114498A7" w14:textId="5C6D8A17" w:rsidR="00846C56" w:rsidRPr="00846C56" w:rsidRDefault="00846C56" w:rsidP="00846C56">
      <w:pPr>
        <w:ind w:left="1440" w:hanging="1325"/>
        <w:rPr>
          <w:rFonts w:ascii="Times New Roman" w:hAnsi="Times New Roman" w:cs="Times New Roman"/>
        </w:rPr>
      </w:pPr>
      <w:r w:rsidRPr="00846C56">
        <w:rPr>
          <w:rFonts w:ascii="Times New Roman" w:hAnsi="Times New Roman" w:cs="Times New Roman"/>
        </w:rPr>
        <w:t>Address:</w:t>
      </w:r>
      <w:r w:rsidRPr="00846C56">
        <w:rPr>
          <w:rFonts w:ascii="Times New Roman" w:hAnsi="Times New Roman" w:cs="Times New Roman"/>
        </w:rPr>
        <w:tab/>
        <w:t>_______________________________________________________</w:t>
      </w:r>
    </w:p>
    <w:p w14:paraId="114498A8" w14:textId="44D9966B" w:rsidR="00846C56" w:rsidRPr="00846C56" w:rsidRDefault="00846C56" w:rsidP="00846C56">
      <w:pPr>
        <w:ind w:left="1440" w:hanging="1325"/>
        <w:rPr>
          <w:rFonts w:ascii="Times New Roman" w:hAnsi="Times New Roman" w:cs="Times New Roman"/>
        </w:rPr>
      </w:pPr>
      <w:r w:rsidRPr="00846C56">
        <w:rPr>
          <w:rFonts w:ascii="Times New Roman" w:hAnsi="Times New Roman" w:cs="Times New Roman"/>
          <w:noProof/>
          <w:lang w:eastAsia="en-US"/>
        </w:rPr>
        <mc:AlternateContent>
          <mc:Choice Requires="wps">
            <w:drawing>
              <wp:anchor distT="0" distB="0" distL="114300" distR="114300" simplePos="0" relativeHeight="251661312" behindDoc="0" locked="0" layoutInCell="1" allowOverlap="1" wp14:anchorId="114498F0" wp14:editId="114498F1">
                <wp:simplePos x="0" y="0"/>
                <wp:positionH relativeFrom="column">
                  <wp:posOffset>3076575</wp:posOffset>
                </wp:positionH>
                <wp:positionV relativeFrom="paragraph">
                  <wp:posOffset>278764</wp:posOffset>
                </wp:positionV>
                <wp:extent cx="485775" cy="504825"/>
                <wp:effectExtent l="0" t="0" r="47625" b="28575"/>
                <wp:wrapNone/>
                <wp:docPr id="1" name="Right Brace 1"/>
                <wp:cNvGraphicFramePr/>
                <a:graphic xmlns:a="http://schemas.openxmlformats.org/drawingml/2006/main">
                  <a:graphicData uri="http://schemas.microsoft.com/office/word/2010/wordprocessingShape">
                    <wps:wsp>
                      <wps:cNvSpPr/>
                      <wps:spPr>
                        <a:xfrm>
                          <a:off x="0" y="0"/>
                          <a:ext cx="485775" cy="504825"/>
                        </a:xfrm>
                        <a:prstGeom prst="righ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B1E4C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242.25pt;margin-top:21.95pt;width:38.2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" adj="1732" strokecolor="black [3213]" strokeweight=".5pt">
                <v:stroke joinstyle="miter"/>
              </v:shape>
            </w:pict>
          </mc:Fallback>
        </mc:AlternateContent>
      </w:r>
      <w:r w:rsidRPr="00846C56">
        <w:rPr>
          <w:rFonts w:ascii="Times New Roman" w:hAnsi="Times New Roman" w:cs="Times New Roman"/>
        </w:rPr>
        <w:tab/>
        <w:t>_______________________________________________________</w:t>
      </w:r>
    </w:p>
    <w:p w14:paraId="114498A9" w14:textId="6C86ABC1" w:rsidR="00846C56" w:rsidRPr="00846C56" w:rsidRDefault="00846C56" w:rsidP="00C9138F">
      <w:pPr>
        <w:ind w:left="90"/>
        <w:rPr>
          <w:rFonts w:ascii="Times New Roman" w:hAnsi="Times New Roman" w:cs="Times New Roman"/>
        </w:rPr>
      </w:pPr>
      <w:r w:rsidRPr="00846C56">
        <w:rPr>
          <w:rFonts w:ascii="Times New Roman" w:hAnsi="Times New Roman" w:cs="Times New Roman"/>
        </w:rPr>
        <w:t>Would you b</w:t>
      </w:r>
      <w:r w:rsidR="00C9138F">
        <w:rPr>
          <w:rFonts w:ascii="Times New Roman" w:hAnsi="Times New Roman" w:cs="Times New Roman"/>
        </w:rPr>
        <w:t>e willing to volunteer?</w:t>
      </w:r>
      <w:r w:rsidR="00C9138F">
        <w:rPr>
          <w:rFonts w:ascii="Times New Roman" w:hAnsi="Times New Roman" w:cs="Times New Roman"/>
        </w:rPr>
        <w:tab/>
        <w:t>Yes</w:t>
      </w:r>
      <w:r w:rsidR="00C9138F">
        <w:rPr>
          <w:rFonts w:ascii="Times New Roman" w:hAnsi="Times New Roman" w:cs="Times New Roman"/>
        </w:rPr>
        <w:tab/>
        <w:t>No</w:t>
      </w:r>
      <w:r w:rsidR="00C9138F">
        <w:rPr>
          <w:rFonts w:ascii="Times New Roman" w:hAnsi="Times New Roman" w:cs="Times New Roman"/>
        </w:rPr>
        <w:br/>
      </w:r>
      <w:r w:rsidRPr="00846C56">
        <w:rPr>
          <w:rFonts w:ascii="Times New Roman" w:hAnsi="Times New Roman" w:cs="Times New Roman"/>
        </w:rPr>
        <w:t>Would you be willing to chaperone?</w:t>
      </w:r>
      <w:r w:rsidRPr="00846C56">
        <w:rPr>
          <w:rFonts w:ascii="Times New Roman" w:hAnsi="Times New Roman" w:cs="Times New Roman"/>
        </w:rPr>
        <w:tab/>
        <w:t>Yes</w:t>
      </w:r>
      <w:r w:rsidRPr="00846C56">
        <w:rPr>
          <w:rFonts w:ascii="Times New Roman" w:hAnsi="Times New Roman" w:cs="Times New Roman"/>
        </w:rPr>
        <w:tab/>
        <w:t>No</w:t>
      </w:r>
      <w:r w:rsidRPr="00846C56">
        <w:rPr>
          <w:rFonts w:ascii="Times New Roman" w:hAnsi="Times New Roman" w:cs="Times New Roman"/>
        </w:rPr>
        <w:tab/>
      </w:r>
      <w:r w:rsidRPr="00846C56">
        <w:rPr>
          <w:rFonts w:ascii="Times New Roman" w:hAnsi="Times New Roman" w:cs="Times New Roman"/>
        </w:rPr>
        <w:tab/>
        <w:t>If you answered “Yes” t</w:t>
      </w:r>
      <w:r w:rsidR="00C9138F">
        <w:rPr>
          <w:rFonts w:ascii="Times New Roman" w:hAnsi="Times New Roman" w:cs="Times New Roman"/>
        </w:rPr>
        <w:t>o any of these please consider</w:t>
      </w:r>
      <w:r w:rsidR="00C9138F">
        <w:rPr>
          <w:rFonts w:ascii="Times New Roman" w:hAnsi="Times New Roman" w:cs="Times New Roman"/>
        </w:rPr>
        <w:br/>
      </w:r>
      <w:r w:rsidRPr="00846C56">
        <w:rPr>
          <w:rFonts w:ascii="Times New Roman" w:hAnsi="Times New Roman" w:cs="Times New Roman"/>
        </w:rPr>
        <w:t>Would you be willing to drive a carpool?</w:t>
      </w:r>
      <w:r w:rsidRPr="00846C56">
        <w:rPr>
          <w:rFonts w:ascii="Times New Roman" w:hAnsi="Times New Roman" w:cs="Times New Roman"/>
        </w:rPr>
        <w:tab/>
        <w:t>Yes</w:t>
      </w:r>
      <w:r w:rsidRPr="00846C56">
        <w:rPr>
          <w:rFonts w:ascii="Times New Roman" w:hAnsi="Times New Roman" w:cs="Times New Roman"/>
        </w:rPr>
        <w:tab/>
        <w:t>No</w:t>
      </w:r>
      <w:r w:rsidRPr="00846C56">
        <w:rPr>
          <w:rFonts w:ascii="Times New Roman" w:hAnsi="Times New Roman" w:cs="Times New Roman"/>
        </w:rPr>
        <w:tab/>
      </w:r>
      <w:r w:rsidRPr="00846C56">
        <w:rPr>
          <w:rFonts w:ascii="Times New Roman" w:hAnsi="Times New Roman" w:cs="Times New Roman"/>
        </w:rPr>
        <w:tab/>
        <w:t>joining the Central Music Boosters! Info. attached.</w:t>
      </w:r>
    </w:p>
    <w:p w14:paraId="114498AA" w14:textId="4699A9AF" w:rsidR="00846C56" w:rsidRPr="00846C56" w:rsidRDefault="00846C56" w:rsidP="00846C56">
      <w:pPr>
        <w:ind w:left="90" w:firstLine="25"/>
        <w:rPr>
          <w:rFonts w:ascii="Times New Roman" w:hAnsi="Times New Roman" w:cs="Times New Roman"/>
        </w:rPr>
      </w:pPr>
      <w:r w:rsidRPr="00846C56">
        <w:rPr>
          <w:rFonts w:ascii="Times New Roman" w:hAnsi="Times New Roman" w:cs="Times New Roman"/>
        </w:rPr>
        <w:t xml:space="preserve">I have read and understand everything expected </w:t>
      </w:r>
      <w:r w:rsidR="005E146D">
        <w:rPr>
          <w:rFonts w:ascii="Times New Roman" w:hAnsi="Times New Roman" w:cs="Times New Roman"/>
        </w:rPr>
        <w:t xml:space="preserve">of my child as described in The Jaguar Band </w:t>
      </w:r>
      <w:r w:rsidRPr="00846C56">
        <w:rPr>
          <w:rFonts w:ascii="Times New Roman" w:hAnsi="Times New Roman" w:cs="Times New Roman"/>
        </w:rPr>
        <w:t xml:space="preserve">Handbook. I understand my responsibilities, financial obligations, and time commitments as a </w:t>
      </w:r>
      <w:r w:rsidR="005E146D">
        <w:rPr>
          <w:rFonts w:ascii="Times New Roman" w:hAnsi="Times New Roman" w:cs="Times New Roman"/>
        </w:rPr>
        <w:t>parent/guardian of a member of T</w:t>
      </w:r>
      <w:r w:rsidRPr="00846C56">
        <w:rPr>
          <w:rFonts w:ascii="Times New Roman" w:hAnsi="Times New Roman" w:cs="Times New Roman"/>
        </w:rPr>
        <w:t xml:space="preserve">he </w:t>
      </w:r>
      <w:r w:rsidR="005E146D">
        <w:rPr>
          <w:rFonts w:ascii="Times New Roman" w:hAnsi="Times New Roman" w:cs="Times New Roman"/>
        </w:rPr>
        <w:t>Jaguar Band</w:t>
      </w:r>
      <w:r w:rsidRPr="00846C56">
        <w:rPr>
          <w:rFonts w:ascii="Times New Roman" w:hAnsi="Times New Roman" w:cs="Times New Roman"/>
        </w:rPr>
        <w:t>. I understand that I am to contact Mrs. Harper with any questions, comments, and/or concerns throughout the year. I am committed to help my child have the best opportunities possible through the Music Department of Central School an</w:t>
      </w:r>
      <w:r w:rsidR="00C9138F">
        <w:rPr>
          <w:rFonts w:ascii="Times New Roman" w:hAnsi="Times New Roman" w:cs="Times New Roman"/>
        </w:rPr>
        <w:t>d support their music education.</w:t>
      </w:r>
    </w:p>
    <w:p w14:paraId="114498AB" w14:textId="77777777" w:rsidR="00846C56" w:rsidRPr="00846C56" w:rsidRDefault="00846C56" w:rsidP="00846C56">
      <w:pPr>
        <w:ind w:left="90" w:firstLine="25"/>
        <w:rPr>
          <w:rFonts w:ascii="Times New Roman" w:hAnsi="Times New Roman" w:cs="Times New Roman"/>
        </w:rPr>
      </w:pPr>
    </w:p>
    <w:p w14:paraId="114498AC" w14:textId="77777777" w:rsidR="00846C56" w:rsidRPr="00846C56" w:rsidRDefault="00846C56" w:rsidP="00846C56">
      <w:pPr>
        <w:ind w:left="2160" w:hanging="2045"/>
        <w:rPr>
          <w:rFonts w:ascii="Times New Roman" w:hAnsi="Times New Roman" w:cs="Times New Roman"/>
        </w:rPr>
      </w:pPr>
      <w:r w:rsidRPr="00846C56">
        <w:rPr>
          <w:rFonts w:ascii="Times New Roman" w:hAnsi="Times New Roman" w:cs="Times New Roman"/>
        </w:rPr>
        <w:t>SIGNED: _______________________________________________</w:t>
      </w:r>
      <w:r w:rsidRPr="00846C56">
        <w:rPr>
          <w:rFonts w:ascii="Times New Roman" w:hAnsi="Times New Roman" w:cs="Times New Roman"/>
        </w:rPr>
        <w:tab/>
      </w:r>
      <w:r w:rsidRPr="00846C56">
        <w:rPr>
          <w:rFonts w:ascii="Times New Roman" w:hAnsi="Times New Roman" w:cs="Times New Roman"/>
        </w:rPr>
        <w:tab/>
        <w:t>Date: ________________________</w:t>
      </w:r>
      <w:r w:rsidRPr="00846C56">
        <w:rPr>
          <w:rFonts w:ascii="Times New Roman" w:hAnsi="Times New Roman" w:cs="Times New Roman"/>
        </w:rPr>
        <w:br/>
        <w:t>(PARENT/GUARDIAN)</w:t>
      </w:r>
    </w:p>
    <w:p w14:paraId="114498AD" w14:textId="14BC4B42" w:rsidR="00846C56" w:rsidRPr="00846C56" w:rsidRDefault="00846C56" w:rsidP="00846C56">
      <w:pPr>
        <w:rPr>
          <w:rFonts w:ascii="Times New Roman" w:hAnsi="Times New Roman" w:cs="Times New Roman"/>
        </w:rPr>
      </w:pPr>
      <w:r w:rsidRPr="00846C56">
        <w:rPr>
          <w:rFonts w:ascii="Times New Roman" w:hAnsi="Times New Roman" w:cs="Times New Roman"/>
        </w:rPr>
        <w:br w:type="page"/>
      </w:r>
    </w:p>
    <w:p w14:paraId="0295AD1B" w14:textId="78DC06A6" w:rsidR="002641FA" w:rsidRPr="00846C56" w:rsidRDefault="00D911A9" w:rsidP="002641FA">
      <w:pPr>
        <w:pStyle w:val="Title"/>
        <w:rPr>
          <w:rFonts w:ascii="Times New Roman" w:hAnsi="Times New Roman" w:cs="Times New Roman"/>
          <w:color w:val="FFFFFF" w:themeColor="background1"/>
          <w14:glow w14:rad="101600">
            <w14:srgbClr w14:val="002060">
              <w14:alpha w14:val="40000"/>
            </w14:srgbClr>
          </w14:glow>
        </w:rPr>
      </w:pPr>
      <w:r>
        <w:rPr>
          <w:rFonts w:cs="Times New Roman"/>
          <w:noProof/>
          <w:lang w:eastAsia="en-US"/>
        </w:rPr>
        <w:lastRenderedPageBreak/>
        <mc:AlternateContent>
          <mc:Choice Requires="wps">
            <w:drawing>
              <wp:anchor distT="0" distB="0" distL="114300" distR="114300" simplePos="0" relativeHeight="251672576" behindDoc="0" locked="0" layoutInCell="1" allowOverlap="1" wp14:anchorId="5FD735EA" wp14:editId="0A1C8679">
                <wp:simplePos x="0" y="0"/>
                <wp:positionH relativeFrom="margin">
                  <wp:align>right</wp:align>
                </wp:positionH>
                <wp:positionV relativeFrom="topMargin">
                  <wp:align>bottom</wp:align>
                </wp:positionV>
                <wp:extent cx="2552700" cy="266700"/>
                <wp:effectExtent l="0" t="0" r="19050" b="19050"/>
                <wp:wrapSquare wrapText="bothSides"/>
                <wp:docPr id="11" name="Text Box 11"/>
                <wp:cNvGraphicFramePr/>
                <a:graphic xmlns:a="http://schemas.openxmlformats.org/drawingml/2006/main">
                  <a:graphicData uri="http://schemas.microsoft.com/office/word/2010/wordprocessingShape">
                    <wps:wsp>
                      <wps:cNvSpPr txBox="1"/>
                      <wps:spPr>
                        <a:xfrm>
                          <a:off x="0" y="0"/>
                          <a:ext cx="25527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0FD638" w14:textId="77777777" w:rsidR="00D911A9" w:rsidRPr="00D911A9" w:rsidRDefault="00D911A9" w:rsidP="00D911A9">
                            <w:pPr>
                              <w:ind w:left="0"/>
                              <w:jc w:val="center"/>
                              <w:rPr>
                                <w:rFonts w:ascii="Times New Roman" w:hAnsi="Times New Roman" w:cs="Times New Roman"/>
                                <w:b/>
                                <w:color w:val="FF0000"/>
                              </w:rPr>
                            </w:pPr>
                            <w:r w:rsidRPr="00D911A9">
                              <w:rPr>
                                <w:rFonts w:ascii="Times New Roman" w:hAnsi="Times New Roman" w:cs="Times New Roman"/>
                                <w:b/>
                                <w:color w:val="FF0000"/>
                              </w:rPr>
                              <w:t>TO BE TURNED INTO MRS. HARPER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D735EA" id="Text Box 11" o:spid="_x0000_s1028" type="#_x0000_t202" style="position:absolute;left:0;text-align:left;margin-left:149.8pt;margin-top:0;width:201pt;height:21pt;z-index:251672576;visibility:visible;mso-wrap-style:square;mso-width-percent:0;mso-wrap-distance-left:9pt;mso-wrap-distance-top:0;mso-wrap-distance-right:9pt;mso-wrap-distance-bottom:0;mso-position-horizontal:right;mso-position-horizontal-relative:margin;mso-position-vertical:bottom;mso-position-vertical-relative:top-margin-area;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" fillcolor="white [3201]" strokeweight=".5pt">
                <v:textbox>
                  <w:txbxContent>
                    <w:p w14:paraId="6B0FD638" w14:textId="77777777" w:rsidR="00D911A9" w:rsidRPr="00D911A9" w:rsidRDefault="00D911A9" w:rsidP="00D911A9">
                      <w:pPr>
                        <w:ind w:left="0"/>
                        <w:jc w:val="center"/>
                        <w:rPr>
                          <w:rFonts w:ascii="Times New Roman" w:hAnsi="Times New Roman" w:cs="Times New Roman"/>
                          <w:b/>
                          <w:color w:val="FF0000"/>
                        </w:rPr>
                      </w:pPr>
                      <w:r w:rsidRPr="00D911A9">
                        <w:rPr>
                          <w:rFonts w:ascii="Times New Roman" w:hAnsi="Times New Roman" w:cs="Times New Roman"/>
                          <w:b/>
                          <w:color w:val="FF0000"/>
                        </w:rPr>
                        <w:t>TO BE TURNED INTO MRS. HARPER</w:t>
                      </w:r>
                    </w:p>
                  </w:txbxContent>
                </v:textbox>
                <w10:wrap type="square" anchorx="margin" anchory="margin"/>
              </v:shape>
            </w:pict>
          </mc:Fallback>
        </mc:AlternateContent>
      </w:r>
      <w:r w:rsidR="00C9138F">
        <w:rPr>
          <w:rFonts w:ascii="Times New Roman" w:hAnsi="Times New Roman" w:cs="Times New Roman"/>
          <w:color w:val="FFFFFF" w:themeColor="background1"/>
          <w:sz w:val="44"/>
          <w14:glow w14:rad="101600">
            <w14:srgbClr w14:val="002060">
              <w14:alpha w14:val="40000"/>
            </w14:srgbClr>
          </w14:glow>
        </w:rPr>
        <w:t>The Jaguar Band – Student Info</w:t>
      </w:r>
    </w:p>
    <w:p w14:paraId="1354CAC6" w14:textId="77777777" w:rsidR="002641FA" w:rsidRDefault="002641FA" w:rsidP="002641FA">
      <w:pPr>
        <w:ind w:left="1440" w:hanging="1325"/>
        <w:rPr>
          <w:rFonts w:ascii="Times New Roman" w:hAnsi="Times New Roman" w:cs="Times New Roman"/>
          <w:b/>
          <w:sz w:val="18"/>
        </w:rPr>
      </w:pPr>
    </w:p>
    <w:p w14:paraId="3C5A2045" w14:textId="30196637" w:rsidR="00C028DF" w:rsidRDefault="00C028DF" w:rsidP="002641FA">
      <w:pPr>
        <w:ind w:left="1440" w:hanging="1325"/>
        <w:rPr>
          <w:rFonts w:ascii="Times New Roman" w:hAnsi="Times New Roman" w:cs="Times New Roman"/>
          <w:b/>
          <w:sz w:val="18"/>
        </w:rPr>
      </w:pPr>
      <w:r>
        <w:rPr>
          <w:rFonts w:ascii="Times New Roman" w:hAnsi="Times New Roman" w:cs="Times New Roman"/>
          <w:b/>
          <w:sz w:val="18"/>
        </w:rPr>
        <w:t>Student Name: _____________________________________________________________</w:t>
      </w:r>
      <w:r>
        <w:rPr>
          <w:rFonts w:ascii="Times New Roman" w:hAnsi="Times New Roman" w:cs="Times New Roman"/>
          <w:b/>
          <w:sz w:val="18"/>
        </w:rPr>
        <w:tab/>
      </w:r>
      <w:r>
        <w:rPr>
          <w:rFonts w:ascii="Times New Roman" w:hAnsi="Times New Roman" w:cs="Times New Roman"/>
          <w:b/>
          <w:sz w:val="18"/>
        </w:rPr>
        <w:tab/>
        <w:t>Grade: _______________</w:t>
      </w:r>
    </w:p>
    <w:p w14:paraId="6894D0C1" w14:textId="08CEA62F" w:rsidR="00C028DF" w:rsidRDefault="00C028DF" w:rsidP="002641FA">
      <w:pPr>
        <w:ind w:left="1440" w:hanging="1325"/>
        <w:rPr>
          <w:rFonts w:ascii="Times New Roman" w:hAnsi="Times New Roman" w:cs="Times New Roman"/>
          <w:b/>
          <w:sz w:val="18"/>
        </w:rPr>
      </w:pPr>
      <w:r>
        <w:rPr>
          <w:rFonts w:ascii="Times New Roman" w:hAnsi="Times New Roman" w:cs="Times New Roman"/>
          <w:b/>
          <w:sz w:val="18"/>
        </w:rPr>
        <w:t>Instrument: _________________________________________</w:t>
      </w:r>
      <w:r>
        <w:rPr>
          <w:rFonts w:ascii="Times New Roman" w:hAnsi="Times New Roman" w:cs="Times New Roman"/>
          <w:b/>
          <w:sz w:val="18"/>
        </w:rPr>
        <w:tab/>
      </w:r>
      <w:r>
        <w:rPr>
          <w:rFonts w:ascii="Times New Roman" w:hAnsi="Times New Roman" w:cs="Times New Roman"/>
          <w:b/>
          <w:sz w:val="18"/>
        </w:rPr>
        <w:tab/>
        <w:t>Rent</w:t>
      </w:r>
      <w:r w:rsidR="00C9138F">
        <w:rPr>
          <w:rFonts w:ascii="Times New Roman" w:hAnsi="Times New Roman" w:cs="Times New Roman"/>
          <w:b/>
          <w:sz w:val="18"/>
        </w:rPr>
        <w:t>ed</w:t>
      </w:r>
      <w:r>
        <w:rPr>
          <w:rFonts w:ascii="Times New Roman" w:hAnsi="Times New Roman" w:cs="Times New Roman"/>
          <w:b/>
          <w:sz w:val="18"/>
        </w:rPr>
        <w:tab/>
      </w:r>
      <w:r>
        <w:rPr>
          <w:rFonts w:ascii="Times New Roman" w:hAnsi="Times New Roman" w:cs="Times New Roman"/>
          <w:b/>
          <w:sz w:val="18"/>
        </w:rPr>
        <w:tab/>
        <w:t>Own</w:t>
      </w:r>
      <w:r w:rsidR="00C9138F">
        <w:rPr>
          <w:rFonts w:ascii="Times New Roman" w:hAnsi="Times New Roman" w:cs="Times New Roman"/>
          <w:b/>
          <w:sz w:val="18"/>
        </w:rPr>
        <w:t>ed</w:t>
      </w:r>
      <w:r>
        <w:rPr>
          <w:rFonts w:ascii="Times New Roman" w:hAnsi="Times New Roman" w:cs="Times New Roman"/>
          <w:b/>
          <w:sz w:val="18"/>
        </w:rPr>
        <w:tab/>
      </w:r>
      <w:r>
        <w:rPr>
          <w:rFonts w:ascii="Times New Roman" w:hAnsi="Times New Roman" w:cs="Times New Roman"/>
          <w:b/>
          <w:sz w:val="18"/>
        </w:rPr>
        <w:tab/>
        <w:t>School</w:t>
      </w:r>
      <w:r w:rsidR="00C9138F">
        <w:rPr>
          <w:rFonts w:ascii="Times New Roman" w:hAnsi="Times New Roman" w:cs="Times New Roman"/>
          <w:b/>
          <w:sz w:val="18"/>
        </w:rPr>
        <w:t>-Borrowed</w:t>
      </w:r>
    </w:p>
    <w:p w14:paraId="607D8E97" w14:textId="44CBB457" w:rsidR="00C028DF" w:rsidRDefault="00C028DF" w:rsidP="002641FA">
      <w:pPr>
        <w:ind w:left="1440" w:hanging="1325"/>
        <w:rPr>
          <w:rFonts w:ascii="Times New Roman" w:hAnsi="Times New Roman" w:cs="Times New Roman"/>
          <w:b/>
          <w:sz w:val="18"/>
        </w:rPr>
      </w:pPr>
      <w:r>
        <w:rPr>
          <w:rFonts w:ascii="Times New Roman" w:hAnsi="Times New Roman" w:cs="Times New Roman"/>
          <w:b/>
          <w:sz w:val="18"/>
        </w:rPr>
        <w:t>If renting your instrument, what company is it through? ______________________</w:t>
      </w:r>
      <w:r w:rsidR="00443A5A">
        <w:rPr>
          <w:rFonts w:ascii="Times New Roman" w:hAnsi="Times New Roman" w:cs="Times New Roman"/>
          <w:b/>
          <w:sz w:val="18"/>
        </w:rPr>
        <w:t>____________________</w:t>
      </w:r>
      <w:r>
        <w:rPr>
          <w:rFonts w:ascii="Times New Roman" w:hAnsi="Times New Roman" w:cs="Times New Roman"/>
          <w:b/>
          <w:sz w:val="18"/>
        </w:rPr>
        <w:t>______</w:t>
      </w:r>
    </w:p>
    <w:p w14:paraId="23127D02" w14:textId="7CC14C77" w:rsidR="00C028DF" w:rsidRDefault="00C028DF" w:rsidP="002641FA">
      <w:pPr>
        <w:ind w:left="1440" w:hanging="1325"/>
        <w:rPr>
          <w:rFonts w:ascii="Times New Roman" w:hAnsi="Times New Roman" w:cs="Times New Roman"/>
          <w:b/>
          <w:sz w:val="18"/>
        </w:rPr>
      </w:pPr>
      <w:r>
        <w:rPr>
          <w:rFonts w:ascii="Times New Roman" w:hAnsi="Times New Roman" w:cs="Times New Roman"/>
          <w:b/>
          <w:sz w:val="18"/>
        </w:rPr>
        <w:t>*If borrowing a school instrument, please fil</w:t>
      </w:r>
      <w:r w:rsidR="00443A5A">
        <w:rPr>
          <w:rFonts w:ascii="Times New Roman" w:hAnsi="Times New Roman" w:cs="Times New Roman"/>
          <w:b/>
          <w:sz w:val="18"/>
        </w:rPr>
        <w:t>l out the carbon agreement form and add $50 to Fair-Share total for maintenance.</w:t>
      </w:r>
    </w:p>
    <w:p w14:paraId="42C7334C" w14:textId="1E9F6DB0" w:rsidR="00C028DF" w:rsidRDefault="00C9138F" w:rsidP="002641FA">
      <w:pPr>
        <w:ind w:left="1440" w:hanging="1325"/>
        <w:rPr>
          <w:rFonts w:ascii="Times New Roman" w:hAnsi="Times New Roman" w:cs="Times New Roman"/>
          <w:b/>
          <w:sz w:val="18"/>
        </w:rPr>
      </w:pPr>
      <w:r>
        <w:rPr>
          <w:rFonts w:ascii="Times New Roman" w:hAnsi="Times New Roman" w:cs="Times New Roman"/>
          <w:b/>
          <w:sz w:val="18"/>
        </w:rPr>
        <w:t xml:space="preserve">Student </w:t>
      </w:r>
      <w:r w:rsidR="00C028DF">
        <w:rPr>
          <w:rFonts w:ascii="Times New Roman" w:hAnsi="Times New Roman" w:cs="Times New Roman"/>
          <w:b/>
          <w:sz w:val="18"/>
        </w:rPr>
        <w:t>Cell Phone: ________________________</w:t>
      </w:r>
      <w:r w:rsidR="00443A5A">
        <w:rPr>
          <w:rFonts w:ascii="Times New Roman" w:hAnsi="Times New Roman" w:cs="Times New Roman"/>
          <w:b/>
          <w:sz w:val="18"/>
        </w:rPr>
        <w:t>___</w:t>
      </w:r>
      <w:r w:rsidR="00C028DF">
        <w:rPr>
          <w:rFonts w:ascii="Times New Roman" w:hAnsi="Times New Roman" w:cs="Times New Roman"/>
          <w:b/>
          <w:sz w:val="18"/>
        </w:rPr>
        <w:t xml:space="preserve">____________ </w:t>
      </w:r>
      <w:r w:rsidR="00C028DF">
        <w:rPr>
          <w:rFonts w:ascii="Times New Roman" w:hAnsi="Times New Roman" w:cs="Times New Roman"/>
          <w:b/>
          <w:sz w:val="18"/>
        </w:rPr>
        <w:tab/>
      </w:r>
      <w:r>
        <w:rPr>
          <w:rFonts w:ascii="Times New Roman" w:hAnsi="Times New Roman" w:cs="Times New Roman"/>
          <w:b/>
          <w:sz w:val="18"/>
        </w:rPr>
        <w:tab/>
      </w:r>
      <w:r w:rsidR="00C028DF">
        <w:rPr>
          <w:rFonts w:ascii="Times New Roman" w:hAnsi="Times New Roman" w:cs="Times New Roman"/>
          <w:b/>
          <w:sz w:val="18"/>
        </w:rPr>
        <w:t>Receive Text</w:t>
      </w:r>
      <w:r>
        <w:rPr>
          <w:rFonts w:ascii="Times New Roman" w:hAnsi="Times New Roman" w:cs="Times New Roman"/>
          <w:b/>
          <w:sz w:val="18"/>
        </w:rPr>
        <w:t>s</w:t>
      </w:r>
      <w:r w:rsidR="00C028DF">
        <w:rPr>
          <w:rFonts w:ascii="Times New Roman" w:hAnsi="Times New Roman" w:cs="Times New Roman"/>
          <w:b/>
          <w:sz w:val="18"/>
        </w:rPr>
        <w:t xml:space="preserve">? </w:t>
      </w:r>
      <w:r w:rsidR="00C028DF">
        <w:rPr>
          <w:rFonts w:ascii="Times New Roman" w:hAnsi="Times New Roman" w:cs="Times New Roman"/>
          <w:b/>
          <w:sz w:val="18"/>
        </w:rPr>
        <w:tab/>
        <w:t>Yes</w:t>
      </w:r>
      <w:r w:rsidR="00C028DF">
        <w:rPr>
          <w:rFonts w:ascii="Times New Roman" w:hAnsi="Times New Roman" w:cs="Times New Roman"/>
          <w:b/>
          <w:sz w:val="18"/>
        </w:rPr>
        <w:tab/>
        <w:t>No</w:t>
      </w:r>
    </w:p>
    <w:p w14:paraId="27F41CC0" w14:textId="73458B63" w:rsidR="00C028DF" w:rsidRDefault="00C028DF" w:rsidP="002641FA">
      <w:pPr>
        <w:ind w:left="1440" w:hanging="1325"/>
        <w:rPr>
          <w:rFonts w:ascii="Times New Roman" w:hAnsi="Times New Roman" w:cs="Times New Roman"/>
          <w:b/>
          <w:sz w:val="18"/>
        </w:rPr>
      </w:pPr>
      <w:r>
        <w:rPr>
          <w:rFonts w:ascii="Times New Roman" w:hAnsi="Times New Roman" w:cs="Times New Roman"/>
          <w:b/>
          <w:sz w:val="18"/>
        </w:rPr>
        <w:t>Birthday: ____________________________</w:t>
      </w:r>
      <w:r>
        <w:rPr>
          <w:rFonts w:ascii="Times New Roman" w:hAnsi="Times New Roman" w:cs="Times New Roman"/>
          <w:b/>
          <w:sz w:val="18"/>
        </w:rPr>
        <w:tab/>
      </w:r>
      <w:r>
        <w:rPr>
          <w:rFonts w:ascii="Times New Roman" w:hAnsi="Times New Roman" w:cs="Times New Roman"/>
          <w:b/>
          <w:sz w:val="18"/>
        </w:rPr>
        <w:tab/>
        <w:t>T-shirt Size: ____________ (If youth sizing, please specify)</w:t>
      </w:r>
    </w:p>
    <w:p w14:paraId="42FF209B" w14:textId="5092BA97" w:rsidR="002F70D3" w:rsidRDefault="002F70D3" w:rsidP="002F70D3">
      <w:pPr>
        <w:rPr>
          <w:rFonts w:ascii="Times New Roman" w:hAnsi="Times New Roman" w:cs="Times New Roman"/>
          <w:b/>
        </w:rPr>
      </w:pPr>
      <w:r w:rsidRPr="002F70D3">
        <w:rPr>
          <w:rFonts w:ascii="Times New Roman" w:hAnsi="Times New Roman" w:cs="Times New Roman"/>
          <w:b/>
        </w:rPr>
        <w:t>Involvement in Other Clubs, Sports, Activities: ___________________________________________________________</w:t>
      </w:r>
      <w:r w:rsidRPr="002F70D3">
        <w:rPr>
          <w:rFonts w:ascii="Times New Roman" w:hAnsi="Times New Roman" w:cs="Times New Roman"/>
          <w:b/>
        </w:rPr>
        <w:br/>
        <w:t>__________________________________________________________________________________________________</w:t>
      </w:r>
      <w:r>
        <w:rPr>
          <w:rFonts w:ascii="Times New Roman" w:hAnsi="Times New Roman" w:cs="Times New Roman"/>
          <w:b/>
        </w:rPr>
        <w:t>__</w:t>
      </w:r>
    </w:p>
    <w:p w14:paraId="24690CA8" w14:textId="34897E93" w:rsidR="00D911A9" w:rsidRDefault="00D911A9" w:rsidP="002F70D3">
      <w:pPr>
        <w:rPr>
          <w:rFonts w:ascii="Times New Roman" w:hAnsi="Times New Roman" w:cs="Times New Roman"/>
          <w:b/>
        </w:rPr>
      </w:pPr>
      <w:r>
        <w:rPr>
          <w:rFonts w:ascii="Times New Roman" w:hAnsi="Times New Roman" w:cs="Times New Roman"/>
          <w:b/>
        </w:rPr>
        <w:t>Class Schedule:</w:t>
      </w:r>
      <w:r>
        <w:rPr>
          <w:rFonts w:ascii="Times New Roman" w:hAnsi="Times New Roman" w:cs="Times New Roman"/>
          <w:b/>
        </w:rPr>
        <w:tab/>
        <w:t>Teacher Name</w:t>
      </w:r>
      <w:r>
        <w:rPr>
          <w:rFonts w:ascii="Times New Roman" w:hAnsi="Times New Roman" w:cs="Times New Roman"/>
          <w:b/>
        </w:rPr>
        <w:tab/>
      </w:r>
      <w:r>
        <w:rPr>
          <w:rFonts w:ascii="Times New Roman" w:hAnsi="Times New Roman" w:cs="Times New Roman"/>
          <w:b/>
        </w:rPr>
        <w:tab/>
        <w:t>Subject</w:t>
      </w:r>
    </w:p>
    <w:p w14:paraId="6D175E4C" w14:textId="6E63DB0F" w:rsidR="00D911A9" w:rsidRDefault="00D911A9" w:rsidP="002F70D3">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t>1</w:t>
      </w:r>
      <w:r w:rsidRPr="00D911A9">
        <w:rPr>
          <w:rFonts w:ascii="Times New Roman" w:hAnsi="Times New Roman" w:cs="Times New Roman"/>
          <w:b/>
          <w:vertAlign w:val="superscript"/>
        </w:rPr>
        <w:t>st</w:t>
      </w:r>
      <w:r>
        <w:rPr>
          <w:rFonts w:ascii="Times New Roman" w:hAnsi="Times New Roman" w:cs="Times New Roman"/>
          <w:b/>
        </w:rPr>
        <w:tab/>
        <w:t>____________________</w:t>
      </w:r>
      <w:r>
        <w:rPr>
          <w:rFonts w:ascii="Times New Roman" w:hAnsi="Times New Roman" w:cs="Times New Roman"/>
          <w:b/>
        </w:rPr>
        <w:tab/>
        <w:t>_________________________</w:t>
      </w:r>
    </w:p>
    <w:p w14:paraId="22C2F77D" w14:textId="431FB00D" w:rsidR="00D911A9" w:rsidRDefault="00D911A9" w:rsidP="002F70D3">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t>2</w:t>
      </w:r>
      <w:r w:rsidRPr="00D911A9">
        <w:rPr>
          <w:rFonts w:ascii="Times New Roman" w:hAnsi="Times New Roman" w:cs="Times New Roman"/>
          <w:b/>
          <w:vertAlign w:val="superscript"/>
        </w:rPr>
        <w:t>nd</w:t>
      </w:r>
      <w:r>
        <w:rPr>
          <w:rFonts w:ascii="Times New Roman" w:hAnsi="Times New Roman" w:cs="Times New Roman"/>
          <w:b/>
        </w:rPr>
        <w:t xml:space="preserve"> </w:t>
      </w:r>
      <w:r>
        <w:rPr>
          <w:rFonts w:ascii="Times New Roman" w:hAnsi="Times New Roman" w:cs="Times New Roman"/>
          <w:b/>
        </w:rPr>
        <w:tab/>
        <w:t>____________________</w:t>
      </w:r>
      <w:r>
        <w:rPr>
          <w:rFonts w:ascii="Times New Roman" w:hAnsi="Times New Roman" w:cs="Times New Roman"/>
          <w:b/>
        </w:rPr>
        <w:tab/>
        <w:t>_________________________</w:t>
      </w:r>
    </w:p>
    <w:p w14:paraId="2E7A783F" w14:textId="7181FF2D" w:rsidR="00D911A9" w:rsidRDefault="00D911A9" w:rsidP="00D911A9">
      <w:pPr>
        <w:ind w:left="835" w:firstLine="605"/>
        <w:rPr>
          <w:rFonts w:ascii="Times New Roman" w:hAnsi="Times New Roman" w:cs="Times New Roman"/>
          <w:b/>
        </w:rPr>
      </w:pPr>
      <w:r>
        <w:rPr>
          <w:rFonts w:ascii="Times New Roman" w:hAnsi="Times New Roman" w:cs="Times New Roman"/>
          <w:b/>
        </w:rPr>
        <w:t>3</w:t>
      </w:r>
      <w:r w:rsidRPr="00D911A9">
        <w:rPr>
          <w:rFonts w:ascii="Times New Roman" w:hAnsi="Times New Roman" w:cs="Times New Roman"/>
          <w:b/>
          <w:vertAlign w:val="superscript"/>
        </w:rPr>
        <w:t>rd</w:t>
      </w:r>
      <w:r>
        <w:rPr>
          <w:rFonts w:ascii="Times New Roman" w:hAnsi="Times New Roman" w:cs="Times New Roman"/>
          <w:b/>
        </w:rPr>
        <w:t xml:space="preserve"> </w:t>
      </w:r>
      <w:r>
        <w:rPr>
          <w:rFonts w:ascii="Times New Roman" w:hAnsi="Times New Roman" w:cs="Times New Roman"/>
          <w:b/>
        </w:rPr>
        <w:tab/>
        <w:t>____________________</w:t>
      </w:r>
      <w:r>
        <w:rPr>
          <w:rFonts w:ascii="Times New Roman" w:hAnsi="Times New Roman" w:cs="Times New Roman"/>
          <w:b/>
        </w:rPr>
        <w:tab/>
        <w:t>_________________________</w:t>
      </w:r>
      <w:r w:rsidR="00DC5CF9">
        <w:rPr>
          <w:rFonts w:ascii="Times New Roman" w:hAnsi="Times New Roman" w:cs="Times New Roman"/>
          <w:b/>
        </w:rPr>
        <w:tab/>
      </w:r>
      <w:r w:rsidR="00DC5CF9">
        <w:rPr>
          <w:rFonts w:ascii="Times New Roman" w:hAnsi="Times New Roman" w:cs="Times New Roman"/>
          <w:b/>
        </w:rPr>
        <w:tab/>
      </w:r>
      <w:r w:rsidR="00C9138F">
        <w:rPr>
          <w:rFonts w:ascii="Times New Roman" w:hAnsi="Times New Roman" w:cs="Times New Roman"/>
          <w:b/>
        </w:rPr>
        <w:t xml:space="preserve">Interested in </w:t>
      </w:r>
      <w:r w:rsidR="00DC5CF9">
        <w:rPr>
          <w:rFonts w:ascii="Times New Roman" w:hAnsi="Times New Roman" w:cs="Times New Roman"/>
          <w:b/>
        </w:rPr>
        <w:t xml:space="preserve">Auditioning for </w:t>
      </w:r>
    </w:p>
    <w:p w14:paraId="2D54E0EA" w14:textId="145D70C1" w:rsidR="00D911A9" w:rsidRDefault="00D911A9" w:rsidP="00D911A9">
      <w:pPr>
        <w:ind w:left="835" w:firstLine="605"/>
        <w:rPr>
          <w:rFonts w:ascii="Times New Roman" w:hAnsi="Times New Roman" w:cs="Times New Roman"/>
          <w:b/>
        </w:rPr>
      </w:pPr>
      <w:r>
        <w:rPr>
          <w:rFonts w:ascii="Times New Roman" w:hAnsi="Times New Roman" w:cs="Times New Roman"/>
          <w:b/>
        </w:rPr>
        <w:t>4</w:t>
      </w:r>
      <w:r w:rsidRPr="00D911A9">
        <w:rPr>
          <w:rFonts w:ascii="Times New Roman" w:hAnsi="Times New Roman" w:cs="Times New Roman"/>
          <w:b/>
          <w:vertAlign w:val="superscript"/>
        </w:rPr>
        <w:t>th</w:t>
      </w:r>
      <w:r>
        <w:rPr>
          <w:rFonts w:ascii="Times New Roman" w:hAnsi="Times New Roman" w:cs="Times New Roman"/>
          <w:b/>
        </w:rPr>
        <w:t xml:space="preserve"> </w:t>
      </w:r>
      <w:r>
        <w:rPr>
          <w:rFonts w:ascii="Times New Roman" w:hAnsi="Times New Roman" w:cs="Times New Roman"/>
          <w:b/>
        </w:rPr>
        <w:tab/>
        <w:t>____________________</w:t>
      </w:r>
      <w:r>
        <w:rPr>
          <w:rFonts w:ascii="Times New Roman" w:hAnsi="Times New Roman" w:cs="Times New Roman"/>
          <w:b/>
        </w:rPr>
        <w:tab/>
        <w:t>_________________________</w:t>
      </w:r>
      <w:r w:rsidR="00DC5CF9">
        <w:rPr>
          <w:rFonts w:ascii="Times New Roman" w:hAnsi="Times New Roman" w:cs="Times New Roman"/>
          <w:b/>
        </w:rPr>
        <w:tab/>
      </w:r>
      <w:r w:rsidR="00DC5CF9">
        <w:rPr>
          <w:rFonts w:ascii="Times New Roman" w:hAnsi="Times New Roman" w:cs="Times New Roman"/>
          <w:b/>
        </w:rPr>
        <w:tab/>
      </w:r>
      <w:r w:rsidR="00DC5CF9">
        <w:rPr>
          <w:rFonts w:ascii="Times New Roman" w:hAnsi="Times New Roman" w:cs="Times New Roman"/>
          <w:b/>
        </w:rPr>
        <w:tab/>
      </w:r>
      <w:r w:rsidR="00C9138F">
        <w:rPr>
          <w:rFonts w:ascii="Times New Roman" w:hAnsi="Times New Roman" w:cs="Times New Roman"/>
          <w:b/>
        </w:rPr>
        <w:t>All County?</w:t>
      </w:r>
    </w:p>
    <w:p w14:paraId="76D9F515" w14:textId="6CB12518" w:rsidR="00D911A9" w:rsidRDefault="00D911A9" w:rsidP="00D911A9">
      <w:pPr>
        <w:ind w:left="835" w:firstLine="605"/>
        <w:rPr>
          <w:rFonts w:ascii="Times New Roman" w:hAnsi="Times New Roman" w:cs="Times New Roman"/>
          <w:b/>
        </w:rPr>
      </w:pPr>
      <w:r>
        <w:rPr>
          <w:rFonts w:ascii="Times New Roman" w:hAnsi="Times New Roman" w:cs="Times New Roman"/>
          <w:b/>
        </w:rPr>
        <w:t>5</w:t>
      </w:r>
      <w:r w:rsidRPr="00D911A9">
        <w:rPr>
          <w:rFonts w:ascii="Times New Roman" w:hAnsi="Times New Roman" w:cs="Times New Roman"/>
          <w:b/>
          <w:vertAlign w:val="superscript"/>
        </w:rPr>
        <w:t>th</w:t>
      </w:r>
      <w:r>
        <w:rPr>
          <w:rFonts w:ascii="Times New Roman" w:hAnsi="Times New Roman" w:cs="Times New Roman"/>
          <w:b/>
        </w:rPr>
        <w:t xml:space="preserve"> </w:t>
      </w:r>
      <w:r>
        <w:rPr>
          <w:rFonts w:ascii="Times New Roman" w:hAnsi="Times New Roman" w:cs="Times New Roman"/>
          <w:b/>
        </w:rPr>
        <w:tab/>
        <w:t>____________________</w:t>
      </w:r>
      <w:r>
        <w:rPr>
          <w:rFonts w:ascii="Times New Roman" w:hAnsi="Times New Roman" w:cs="Times New Roman"/>
          <w:b/>
        </w:rPr>
        <w:tab/>
        <w:t>_________________________</w:t>
      </w:r>
      <w:r w:rsidR="00C9138F">
        <w:rPr>
          <w:rFonts w:ascii="Times New Roman" w:hAnsi="Times New Roman" w:cs="Times New Roman"/>
          <w:b/>
        </w:rPr>
        <w:tab/>
      </w:r>
      <w:r w:rsidR="00C9138F">
        <w:rPr>
          <w:rFonts w:ascii="Times New Roman" w:hAnsi="Times New Roman" w:cs="Times New Roman"/>
          <w:b/>
        </w:rPr>
        <w:tab/>
      </w:r>
      <w:r w:rsidR="00C9138F">
        <w:rPr>
          <w:rFonts w:ascii="Times New Roman" w:hAnsi="Times New Roman" w:cs="Times New Roman"/>
          <w:b/>
        </w:rPr>
        <w:tab/>
        <w:t>Yes</w:t>
      </w:r>
      <w:r w:rsidR="00C9138F">
        <w:rPr>
          <w:rFonts w:ascii="Times New Roman" w:hAnsi="Times New Roman" w:cs="Times New Roman"/>
          <w:b/>
        </w:rPr>
        <w:tab/>
        <w:t>No</w:t>
      </w:r>
    </w:p>
    <w:p w14:paraId="59FAFD07" w14:textId="78C45CE4" w:rsidR="00D911A9" w:rsidRPr="002F70D3" w:rsidRDefault="00D911A9" w:rsidP="00D911A9">
      <w:pPr>
        <w:ind w:left="835" w:firstLine="605"/>
        <w:rPr>
          <w:rFonts w:ascii="Times New Roman" w:hAnsi="Times New Roman" w:cs="Times New Roman"/>
          <w:b/>
        </w:rPr>
      </w:pPr>
      <w:r>
        <w:rPr>
          <w:rFonts w:ascii="Times New Roman" w:hAnsi="Times New Roman" w:cs="Times New Roman"/>
          <w:b/>
        </w:rPr>
        <w:t>6</w:t>
      </w:r>
      <w:r w:rsidRPr="00D911A9">
        <w:rPr>
          <w:rFonts w:ascii="Times New Roman" w:hAnsi="Times New Roman" w:cs="Times New Roman"/>
          <w:b/>
          <w:vertAlign w:val="superscript"/>
        </w:rPr>
        <w:t>th</w:t>
      </w:r>
      <w:r>
        <w:rPr>
          <w:rFonts w:ascii="Times New Roman" w:hAnsi="Times New Roman" w:cs="Times New Roman"/>
          <w:b/>
        </w:rPr>
        <w:t xml:space="preserve"> </w:t>
      </w:r>
      <w:r>
        <w:rPr>
          <w:rFonts w:ascii="Times New Roman" w:hAnsi="Times New Roman" w:cs="Times New Roman"/>
          <w:b/>
        </w:rPr>
        <w:tab/>
        <w:t>____________________</w:t>
      </w:r>
      <w:r>
        <w:rPr>
          <w:rFonts w:ascii="Times New Roman" w:hAnsi="Times New Roman" w:cs="Times New Roman"/>
          <w:b/>
        </w:rPr>
        <w:tab/>
        <w:t>_________________________</w:t>
      </w:r>
    </w:p>
    <w:p w14:paraId="2D9A40FB" w14:textId="1D969DDE" w:rsidR="002641FA" w:rsidRPr="00846C56" w:rsidRDefault="002641FA" w:rsidP="002641FA">
      <w:pPr>
        <w:ind w:left="1440" w:hanging="1325"/>
        <w:rPr>
          <w:rFonts w:ascii="Times New Roman" w:hAnsi="Times New Roman" w:cs="Times New Roman"/>
          <w:b/>
          <w:u w:val="single"/>
        </w:rPr>
      </w:pPr>
      <w:r w:rsidRPr="00846C56">
        <w:rPr>
          <w:rFonts w:ascii="Times New Roman" w:hAnsi="Times New Roman" w:cs="Times New Roman"/>
          <w:b/>
          <w:sz w:val="18"/>
        </w:rPr>
        <w:t>**FOR MRS. HARPER’S USE ONLY**</w:t>
      </w:r>
      <w:r w:rsidRPr="00846C56">
        <w:rPr>
          <w:rFonts w:ascii="Times New Roman" w:hAnsi="Times New Roman" w:cs="Times New Roman"/>
          <w:b/>
        </w:rPr>
        <w:tab/>
      </w:r>
      <w:r w:rsidRPr="00846C56">
        <w:rPr>
          <w:rFonts w:ascii="Times New Roman" w:hAnsi="Times New Roman" w:cs="Times New Roman"/>
          <w:b/>
        </w:rPr>
        <w:tab/>
      </w:r>
      <w:r w:rsidRPr="00846C56">
        <w:rPr>
          <w:rFonts w:ascii="Times New Roman" w:hAnsi="Times New Roman" w:cs="Times New Roman"/>
          <w:b/>
          <w:u w:val="single"/>
        </w:rPr>
        <w:t xml:space="preserve">RECORD OF </w:t>
      </w:r>
      <w:r w:rsidR="00C9138F">
        <w:rPr>
          <w:rFonts w:ascii="Times New Roman" w:hAnsi="Times New Roman" w:cs="Times New Roman"/>
          <w:b/>
          <w:u w:val="single"/>
        </w:rPr>
        <w:t>DONATIONS</w:t>
      </w:r>
      <w:r w:rsidRPr="00846C56">
        <w:rPr>
          <w:rFonts w:ascii="Times New Roman" w:hAnsi="Times New Roman" w:cs="Times New Roman"/>
          <w:b/>
        </w:rPr>
        <w:tab/>
      </w:r>
      <w:r w:rsidRPr="00846C56">
        <w:rPr>
          <w:rFonts w:ascii="Times New Roman" w:hAnsi="Times New Roman" w:cs="Times New Roman"/>
          <w:b/>
          <w:sz w:val="18"/>
        </w:rPr>
        <w:t>**FOR MRS. HARPER’S USE ONLY**</w:t>
      </w:r>
    </w:p>
    <w:tbl>
      <w:tblPr>
        <w:tblStyle w:val="TableGrid"/>
        <w:tblW w:w="0" w:type="auto"/>
        <w:tblInd w:w="-5" w:type="dxa"/>
        <w:tblLook w:val="04A0" w:firstRow="1" w:lastRow="0" w:firstColumn="1" w:lastColumn="0" w:noHBand="0" w:noVBand="1"/>
      </w:tblPr>
      <w:tblGrid>
        <w:gridCol w:w="1710"/>
        <w:gridCol w:w="1890"/>
        <w:gridCol w:w="4200"/>
        <w:gridCol w:w="2600"/>
      </w:tblGrid>
      <w:tr w:rsidR="002641FA" w:rsidRPr="00846C56" w14:paraId="435E082E" w14:textId="77777777" w:rsidTr="000D6228">
        <w:trPr>
          <w:trHeight w:val="287"/>
        </w:trPr>
        <w:tc>
          <w:tcPr>
            <w:tcW w:w="1710" w:type="dxa"/>
          </w:tcPr>
          <w:p w14:paraId="11BBB78D" w14:textId="77777777" w:rsidR="002641FA" w:rsidRPr="00846C56" w:rsidRDefault="002641FA" w:rsidP="000D6228">
            <w:pPr>
              <w:ind w:left="0"/>
              <w:jc w:val="center"/>
              <w:rPr>
                <w:rFonts w:ascii="Times New Roman" w:hAnsi="Times New Roman" w:cs="Times New Roman"/>
                <w:b/>
              </w:rPr>
            </w:pPr>
            <w:r w:rsidRPr="00846C56">
              <w:rPr>
                <w:rFonts w:ascii="Times New Roman" w:hAnsi="Times New Roman" w:cs="Times New Roman"/>
                <w:b/>
              </w:rPr>
              <w:t>Date $ Received</w:t>
            </w:r>
          </w:p>
        </w:tc>
        <w:tc>
          <w:tcPr>
            <w:tcW w:w="1890" w:type="dxa"/>
          </w:tcPr>
          <w:p w14:paraId="697D51F2" w14:textId="77777777" w:rsidR="002641FA" w:rsidRPr="00846C56" w:rsidRDefault="002641FA" w:rsidP="000D6228">
            <w:pPr>
              <w:ind w:left="0"/>
              <w:jc w:val="center"/>
              <w:rPr>
                <w:rFonts w:ascii="Times New Roman" w:hAnsi="Times New Roman" w:cs="Times New Roman"/>
                <w:b/>
              </w:rPr>
            </w:pPr>
            <w:r w:rsidRPr="00846C56">
              <w:rPr>
                <w:rFonts w:ascii="Times New Roman" w:hAnsi="Times New Roman" w:cs="Times New Roman"/>
                <w:b/>
              </w:rPr>
              <w:t>Amount Received</w:t>
            </w:r>
          </w:p>
        </w:tc>
        <w:tc>
          <w:tcPr>
            <w:tcW w:w="4200" w:type="dxa"/>
          </w:tcPr>
          <w:p w14:paraId="07BD93D3" w14:textId="77777777" w:rsidR="002641FA" w:rsidRPr="00846C56" w:rsidRDefault="002641FA" w:rsidP="000D6228">
            <w:pPr>
              <w:ind w:left="0"/>
              <w:jc w:val="center"/>
              <w:rPr>
                <w:rFonts w:ascii="Times New Roman" w:hAnsi="Times New Roman" w:cs="Times New Roman"/>
                <w:b/>
              </w:rPr>
            </w:pPr>
            <w:r w:rsidRPr="00846C56">
              <w:rPr>
                <w:rFonts w:ascii="Times New Roman" w:hAnsi="Times New Roman" w:cs="Times New Roman"/>
                <w:b/>
              </w:rPr>
              <w:t>Type of Payment</w:t>
            </w:r>
          </w:p>
        </w:tc>
        <w:tc>
          <w:tcPr>
            <w:tcW w:w="2600" w:type="dxa"/>
          </w:tcPr>
          <w:p w14:paraId="0EDCB024" w14:textId="77777777" w:rsidR="002641FA" w:rsidRPr="00846C56" w:rsidRDefault="002641FA" w:rsidP="000D6228">
            <w:pPr>
              <w:ind w:left="0"/>
              <w:jc w:val="center"/>
              <w:rPr>
                <w:rFonts w:ascii="Times New Roman" w:hAnsi="Times New Roman" w:cs="Times New Roman"/>
                <w:b/>
              </w:rPr>
            </w:pPr>
            <w:r w:rsidRPr="00846C56">
              <w:rPr>
                <w:rFonts w:ascii="Times New Roman" w:hAnsi="Times New Roman" w:cs="Times New Roman"/>
                <w:b/>
              </w:rPr>
              <w:t>Total Remaining</w:t>
            </w:r>
          </w:p>
        </w:tc>
      </w:tr>
      <w:tr w:rsidR="002641FA" w:rsidRPr="00846C56" w14:paraId="3E36D9EF" w14:textId="77777777" w:rsidTr="000D6228">
        <w:trPr>
          <w:trHeight w:val="430"/>
        </w:trPr>
        <w:tc>
          <w:tcPr>
            <w:tcW w:w="1710" w:type="dxa"/>
          </w:tcPr>
          <w:p w14:paraId="096CA1E8" w14:textId="77777777" w:rsidR="002641FA" w:rsidRPr="00846C56" w:rsidRDefault="002641FA" w:rsidP="000D6228">
            <w:pPr>
              <w:ind w:left="0"/>
              <w:rPr>
                <w:rFonts w:ascii="Times New Roman" w:hAnsi="Times New Roman" w:cs="Times New Roman"/>
              </w:rPr>
            </w:pPr>
          </w:p>
        </w:tc>
        <w:tc>
          <w:tcPr>
            <w:tcW w:w="1890" w:type="dxa"/>
          </w:tcPr>
          <w:p w14:paraId="278C08EA" w14:textId="77777777" w:rsidR="002641FA" w:rsidRPr="00846C56" w:rsidRDefault="002641FA" w:rsidP="000D6228">
            <w:pPr>
              <w:ind w:left="0"/>
              <w:rPr>
                <w:rFonts w:ascii="Times New Roman" w:hAnsi="Times New Roman" w:cs="Times New Roman"/>
              </w:rPr>
            </w:pPr>
          </w:p>
        </w:tc>
        <w:tc>
          <w:tcPr>
            <w:tcW w:w="4200" w:type="dxa"/>
          </w:tcPr>
          <w:p w14:paraId="423EC55C" w14:textId="77777777" w:rsidR="002641FA" w:rsidRPr="00846C56" w:rsidRDefault="002641FA" w:rsidP="000D6228">
            <w:pPr>
              <w:ind w:left="0"/>
              <w:rPr>
                <w:rFonts w:ascii="Times New Roman" w:hAnsi="Times New Roman" w:cs="Times New Roman"/>
              </w:rPr>
            </w:pPr>
          </w:p>
        </w:tc>
        <w:tc>
          <w:tcPr>
            <w:tcW w:w="2600" w:type="dxa"/>
          </w:tcPr>
          <w:p w14:paraId="7D2637C7" w14:textId="77777777" w:rsidR="002641FA" w:rsidRPr="00846C56" w:rsidRDefault="002641FA" w:rsidP="000D6228">
            <w:pPr>
              <w:ind w:left="0"/>
              <w:rPr>
                <w:rFonts w:ascii="Times New Roman" w:hAnsi="Times New Roman" w:cs="Times New Roman"/>
              </w:rPr>
            </w:pPr>
          </w:p>
        </w:tc>
      </w:tr>
      <w:tr w:rsidR="002641FA" w:rsidRPr="00846C56" w14:paraId="1946914A" w14:textId="77777777" w:rsidTr="000D6228">
        <w:trPr>
          <w:trHeight w:val="430"/>
        </w:trPr>
        <w:tc>
          <w:tcPr>
            <w:tcW w:w="1710" w:type="dxa"/>
          </w:tcPr>
          <w:p w14:paraId="59537D6A" w14:textId="77777777" w:rsidR="002641FA" w:rsidRPr="00846C56" w:rsidRDefault="002641FA" w:rsidP="000D6228">
            <w:pPr>
              <w:ind w:left="0"/>
              <w:rPr>
                <w:rFonts w:ascii="Times New Roman" w:hAnsi="Times New Roman" w:cs="Times New Roman"/>
              </w:rPr>
            </w:pPr>
          </w:p>
        </w:tc>
        <w:tc>
          <w:tcPr>
            <w:tcW w:w="1890" w:type="dxa"/>
          </w:tcPr>
          <w:p w14:paraId="72FF324F" w14:textId="77777777" w:rsidR="002641FA" w:rsidRPr="00846C56" w:rsidRDefault="002641FA" w:rsidP="000D6228">
            <w:pPr>
              <w:ind w:left="0"/>
              <w:rPr>
                <w:rFonts w:ascii="Times New Roman" w:hAnsi="Times New Roman" w:cs="Times New Roman"/>
              </w:rPr>
            </w:pPr>
          </w:p>
        </w:tc>
        <w:tc>
          <w:tcPr>
            <w:tcW w:w="4200" w:type="dxa"/>
          </w:tcPr>
          <w:p w14:paraId="4339E2A1" w14:textId="77777777" w:rsidR="002641FA" w:rsidRPr="00846C56" w:rsidRDefault="002641FA" w:rsidP="000D6228">
            <w:pPr>
              <w:ind w:left="0"/>
              <w:rPr>
                <w:rFonts w:ascii="Times New Roman" w:hAnsi="Times New Roman" w:cs="Times New Roman"/>
              </w:rPr>
            </w:pPr>
          </w:p>
        </w:tc>
        <w:tc>
          <w:tcPr>
            <w:tcW w:w="2600" w:type="dxa"/>
          </w:tcPr>
          <w:p w14:paraId="1EB823EA" w14:textId="77777777" w:rsidR="002641FA" w:rsidRPr="00846C56" w:rsidRDefault="002641FA" w:rsidP="000D6228">
            <w:pPr>
              <w:ind w:left="0"/>
              <w:rPr>
                <w:rFonts w:ascii="Times New Roman" w:hAnsi="Times New Roman" w:cs="Times New Roman"/>
              </w:rPr>
            </w:pPr>
          </w:p>
        </w:tc>
      </w:tr>
      <w:tr w:rsidR="002641FA" w:rsidRPr="00846C56" w14:paraId="3CD16494" w14:textId="77777777" w:rsidTr="000D6228">
        <w:trPr>
          <w:trHeight w:val="430"/>
        </w:trPr>
        <w:tc>
          <w:tcPr>
            <w:tcW w:w="1710" w:type="dxa"/>
          </w:tcPr>
          <w:p w14:paraId="43409016" w14:textId="77777777" w:rsidR="002641FA" w:rsidRPr="00846C56" w:rsidRDefault="002641FA" w:rsidP="000D6228">
            <w:pPr>
              <w:ind w:left="0"/>
              <w:rPr>
                <w:rFonts w:ascii="Times New Roman" w:hAnsi="Times New Roman" w:cs="Times New Roman"/>
              </w:rPr>
            </w:pPr>
          </w:p>
        </w:tc>
        <w:tc>
          <w:tcPr>
            <w:tcW w:w="1890" w:type="dxa"/>
          </w:tcPr>
          <w:p w14:paraId="1EE46B6B" w14:textId="77777777" w:rsidR="002641FA" w:rsidRPr="00846C56" w:rsidRDefault="002641FA" w:rsidP="000D6228">
            <w:pPr>
              <w:ind w:left="0"/>
              <w:rPr>
                <w:rFonts w:ascii="Times New Roman" w:hAnsi="Times New Roman" w:cs="Times New Roman"/>
              </w:rPr>
            </w:pPr>
          </w:p>
        </w:tc>
        <w:tc>
          <w:tcPr>
            <w:tcW w:w="4200" w:type="dxa"/>
          </w:tcPr>
          <w:p w14:paraId="3BF9B007" w14:textId="77777777" w:rsidR="002641FA" w:rsidRPr="00846C56" w:rsidRDefault="002641FA" w:rsidP="000D6228">
            <w:pPr>
              <w:ind w:left="0"/>
              <w:rPr>
                <w:rFonts w:ascii="Times New Roman" w:hAnsi="Times New Roman" w:cs="Times New Roman"/>
              </w:rPr>
            </w:pPr>
          </w:p>
        </w:tc>
        <w:tc>
          <w:tcPr>
            <w:tcW w:w="2600" w:type="dxa"/>
          </w:tcPr>
          <w:p w14:paraId="74E2D34F" w14:textId="77777777" w:rsidR="002641FA" w:rsidRPr="00846C56" w:rsidRDefault="002641FA" w:rsidP="000D6228">
            <w:pPr>
              <w:ind w:left="0"/>
              <w:rPr>
                <w:rFonts w:ascii="Times New Roman" w:hAnsi="Times New Roman" w:cs="Times New Roman"/>
              </w:rPr>
            </w:pPr>
          </w:p>
        </w:tc>
      </w:tr>
      <w:tr w:rsidR="002F70D3" w:rsidRPr="00846C56" w14:paraId="1AD0BE25" w14:textId="77777777" w:rsidTr="000D6228">
        <w:trPr>
          <w:trHeight w:val="430"/>
        </w:trPr>
        <w:tc>
          <w:tcPr>
            <w:tcW w:w="1710" w:type="dxa"/>
          </w:tcPr>
          <w:p w14:paraId="0EE3D143" w14:textId="77777777" w:rsidR="002F70D3" w:rsidRPr="00846C56" w:rsidRDefault="002F70D3" w:rsidP="000D6228">
            <w:pPr>
              <w:ind w:left="0"/>
              <w:rPr>
                <w:rFonts w:ascii="Times New Roman" w:hAnsi="Times New Roman" w:cs="Times New Roman"/>
              </w:rPr>
            </w:pPr>
          </w:p>
        </w:tc>
        <w:tc>
          <w:tcPr>
            <w:tcW w:w="1890" w:type="dxa"/>
          </w:tcPr>
          <w:p w14:paraId="54DFAC77" w14:textId="77777777" w:rsidR="002F70D3" w:rsidRPr="00846C56" w:rsidRDefault="002F70D3" w:rsidP="000D6228">
            <w:pPr>
              <w:ind w:left="0"/>
              <w:rPr>
                <w:rFonts w:ascii="Times New Roman" w:hAnsi="Times New Roman" w:cs="Times New Roman"/>
              </w:rPr>
            </w:pPr>
          </w:p>
        </w:tc>
        <w:tc>
          <w:tcPr>
            <w:tcW w:w="4200" w:type="dxa"/>
          </w:tcPr>
          <w:p w14:paraId="23E822C1" w14:textId="77777777" w:rsidR="002F70D3" w:rsidRPr="00846C56" w:rsidRDefault="002F70D3" w:rsidP="000D6228">
            <w:pPr>
              <w:ind w:left="0"/>
              <w:rPr>
                <w:rFonts w:ascii="Times New Roman" w:hAnsi="Times New Roman" w:cs="Times New Roman"/>
              </w:rPr>
            </w:pPr>
          </w:p>
        </w:tc>
        <w:tc>
          <w:tcPr>
            <w:tcW w:w="2600" w:type="dxa"/>
          </w:tcPr>
          <w:p w14:paraId="1B8A1192" w14:textId="77777777" w:rsidR="002F70D3" w:rsidRPr="00846C56" w:rsidRDefault="002F70D3" w:rsidP="000D6228">
            <w:pPr>
              <w:ind w:left="0"/>
              <w:rPr>
                <w:rFonts w:ascii="Times New Roman" w:hAnsi="Times New Roman" w:cs="Times New Roman"/>
              </w:rPr>
            </w:pPr>
          </w:p>
        </w:tc>
      </w:tr>
      <w:tr w:rsidR="002641FA" w:rsidRPr="00846C56" w14:paraId="2D61A8DB" w14:textId="77777777" w:rsidTr="000D6228">
        <w:trPr>
          <w:trHeight w:val="430"/>
        </w:trPr>
        <w:tc>
          <w:tcPr>
            <w:tcW w:w="1710" w:type="dxa"/>
          </w:tcPr>
          <w:p w14:paraId="480C4460" w14:textId="77777777" w:rsidR="002641FA" w:rsidRPr="00846C56" w:rsidRDefault="002641FA" w:rsidP="000D6228">
            <w:pPr>
              <w:ind w:left="0"/>
              <w:rPr>
                <w:rFonts w:ascii="Times New Roman" w:hAnsi="Times New Roman" w:cs="Times New Roman"/>
              </w:rPr>
            </w:pPr>
          </w:p>
        </w:tc>
        <w:tc>
          <w:tcPr>
            <w:tcW w:w="1890" w:type="dxa"/>
          </w:tcPr>
          <w:p w14:paraId="19A80313" w14:textId="77777777" w:rsidR="002641FA" w:rsidRPr="00846C56" w:rsidRDefault="002641FA" w:rsidP="000D6228">
            <w:pPr>
              <w:ind w:left="0"/>
              <w:rPr>
                <w:rFonts w:ascii="Times New Roman" w:hAnsi="Times New Roman" w:cs="Times New Roman"/>
              </w:rPr>
            </w:pPr>
          </w:p>
        </w:tc>
        <w:tc>
          <w:tcPr>
            <w:tcW w:w="4200" w:type="dxa"/>
          </w:tcPr>
          <w:p w14:paraId="5D8AAE77" w14:textId="77777777" w:rsidR="002641FA" w:rsidRPr="00846C56" w:rsidRDefault="002641FA" w:rsidP="000D6228">
            <w:pPr>
              <w:ind w:left="0"/>
              <w:rPr>
                <w:rFonts w:ascii="Times New Roman" w:hAnsi="Times New Roman" w:cs="Times New Roman"/>
              </w:rPr>
            </w:pPr>
          </w:p>
        </w:tc>
        <w:tc>
          <w:tcPr>
            <w:tcW w:w="2600" w:type="dxa"/>
          </w:tcPr>
          <w:p w14:paraId="2C53FEC5" w14:textId="77777777" w:rsidR="002641FA" w:rsidRPr="00846C56" w:rsidRDefault="002641FA" w:rsidP="000D6228">
            <w:pPr>
              <w:ind w:left="0"/>
              <w:rPr>
                <w:rFonts w:ascii="Times New Roman" w:hAnsi="Times New Roman" w:cs="Times New Roman"/>
              </w:rPr>
            </w:pPr>
          </w:p>
        </w:tc>
      </w:tr>
      <w:tr w:rsidR="002F70D3" w:rsidRPr="00846C56" w14:paraId="1D411205" w14:textId="77777777" w:rsidTr="000D6228">
        <w:trPr>
          <w:trHeight w:val="430"/>
        </w:trPr>
        <w:tc>
          <w:tcPr>
            <w:tcW w:w="1710" w:type="dxa"/>
          </w:tcPr>
          <w:p w14:paraId="11062642" w14:textId="77777777" w:rsidR="002F70D3" w:rsidRPr="00846C56" w:rsidRDefault="002F70D3" w:rsidP="000D6228">
            <w:pPr>
              <w:ind w:left="0"/>
              <w:rPr>
                <w:rFonts w:ascii="Times New Roman" w:hAnsi="Times New Roman" w:cs="Times New Roman"/>
              </w:rPr>
            </w:pPr>
          </w:p>
        </w:tc>
        <w:tc>
          <w:tcPr>
            <w:tcW w:w="1890" w:type="dxa"/>
          </w:tcPr>
          <w:p w14:paraId="33F66993" w14:textId="77777777" w:rsidR="002F70D3" w:rsidRPr="00846C56" w:rsidRDefault="002F70D3" w:rsidP="000D6228">
            <w:pPr>
              <w:ind w:left="0"/>
              <w:rPr>
                <w:rFonts w:ascii="Times New Roman" w:hAnsi="Times New Roman" w:cs="Times New Roman"/>
              </w:rPr>
            </w:pPr>
          </w:p>
        </w:tc>
        <w:tc>
          <w:tcPr>
            <w:tcW w:w="4200" w:type="dxa"/>
          </w:tcPr>
          <w:p w14:paraId="0F3CFDB4" w14:textId="77777777" w:rsidR="002F70D3" w:rsidRPr="00846C56" w:rsidRDefault="002F70D3" w:rsidP="000D6228">
            <w:pPr>
              <w:ind w:left="0"/>
              <w:rPr>
                <w:rFonts w:ascii="Times New Roman" w:hAnsi="Times New Roman" w:cs="Times New Roman"/>
              </w:rPr>
            </w:pPr>
          </w:p>
        </w:tc>
        <w:tc>
          <w:tcPr>
            <w:tcW w:w="2600" w:type="dxa"/>
          </w:tcPr>
          <w:p w14:paraId="31DD98F1" w14:textId="77777777" w:rsidR="002F70D3" w:rsidRPr="00846C56" w:rsidRDefault="002F70D3" w:rsidP="000D6228">
            <w:pPr>
              <w:ind w:left="0"/>
              <w:rPr>
                <w:rFonts w:ascii="Times New Roman" w:hAnsi="Times New Roman" w:cs="Times New Roman"/>
              </w:rPr>
            </w:pPr>
          </w:p>
        </w:tc>
      </w:tr>
      <w:tr w:rsidR="002F70D3" w:rsidRPr="00846C56" w14:paraId="2E1937ED" w14:textId="77777777" w:rsidTr="000D6228">
        <w:trPr>
          <w:trHeight w:val="430"/>
        </w:trPr>
        <w:tc>
          <w:tcPr>
            <w:tcW w:w="1710" w:type="dxa"/>
          </w:tcPr>
          <w:p w14:paraId="0FAF9059" w14:textId="77777777" w:rsidR="002F70D3" w:rsidRPr="00846C56" w:rsidRDefault="002F70D3" w:rsidP="000D6228">
            <w:pPr>
              <w:ind w:left="0"/>
              <w:rPr>
                <w:rFonts w:ascii="Times New Roman" w:hAnsi="Times New Roman" w:cs="Times New Roman"/>
              </w:rPr>
            </w:pPr>
          </w:p>
        </w:tc>
        <w:tc>
          <w:tcPr>
            <w:tcW w:w="1890" w:type="dxa"/>
          </w:tcPr>
          <w:p w14:paraId="5D4166D8" w14:textId="77777777" w:rsidR="002F70D3" w:rsidRPr="00846C56" w:rsidRDefault="002F70D3" w:rsidP="000D6228">
            <w:pPr>
              <w:ind w:left="0"/>
              <w:rPr>
                <w:rFonts w:ascii="Times New Roman" w:hAnsi="Times New Roman" w:cs="Times New Roman"/>
              </w:rPr>
            </w:pPr>
          </w:p>
        </w:tc>
        <w:tc>
          <w:tcPr>
            <w:tcW w:w="4200" w:type="dxa"/>
          </w:tcPr>
          <w:p w14:paraId="3113555F" w14:textId="77777777" w:rsidR="002F70D3" w:rsidRPr="00846C56" w:rsidRDefault="002F70D3" w:rsidP="000D6228">
            <w:pPr>
              <w:ind w:left="0"/>
              <w:rPr>
                <w:rFonts w:ascii="Times New Roman" w:hAnsi="Times New Roman" w:cs="Times New Roman"/>
              </w:rPr>
            </w:pPr>
          </w:p>
        </w:tc>
        <w:tc>
          <w:tcPr>
            <w:tcW w:w="2600" w:type="dxa"/>
          </w:tcPr>
          <w:p w14:paraId="4DBEDC60" w14:textId="77777777" w:rsidR="002F70D3" w:rsidRPr="00846C56" w:rsidRDefault="002F70D3" w:rsidP="000D6228">
            <w:pPr>
              <w:ind w:left="0"/>
              <w:rPr>
                <w:rFonts w:ascii="Times New Roman" w:hAnsi="Times New Roman" w:cs="Times New Roman"/>
              </w:rPr>
            </w:pPr>
          </w:p>
        </w:tc>
      </w:tr>
      <w:tr w:rsidR="002641FA" w:rsidRPr="00846C56" w14:paraId="6D4A7BFB" w14:textId="77777777" w:rsidTr="000D6228">
        <w:trPr>
          <w:trHeight w:val="430"/>
        </w:trPr>
        <w:tc>
          <w:tcPr>
            <w:tcW w:w="1710" w:type="dxa"/>
          </w:tcPr>
          <w:p w14:paraId="16979282" w14:textId="77777777" w:rsidR="002641FA" w:rsidRPr="00846C56" w:rsidRDefault="002641FA" w:rsidP="000D6228">
            <w:pPr>
              <w:ind w:left="0"/>
              <w:rPr>
                <w:rFonts w:ascii="Times New Roman" w:hAnsi="Times New Roman" w:cs="Times New Roman"/>
              </w:rPr>
            </w:pPr>
          </w:p>
        </w:tc>
        <w:tc>
          <w:tcPr>
            <w:tcW w:w="1890" w:type="dxa"/>
          </w:tcPr>
          <w:p w14:paraId="4FDC3A80" w14:textId="77777777" w:rsidR="002641FA" w:rsidRPr="00846C56" w:rsidRDefault="002641FA" w:rsidP="000D6228">
            <w:pPr>
              <w:ind w:left="0"/>
              <w:rPr>
                <w:rFonts w:ascii="Times New Roman" w:hAnsi="Times New Roman" w:cs="Times New Roman"/>
              </w:rPr>
            </w:pPr>
          </w:p>
        </w:tc>
        <w:tc>
          <w:tcPr>
            <w:tcW w:w="4200" w:type="dxa"/>
          </w:tcPr>
          <w:p w14:paraId="4EBD1FF5" w14:textId="77777777" w:rsidR="002641FA" w:rsidRPr="00846C56" w:rsidRDefault="002641FA" w:rsidP="000D6228">
            <w:pPr>
              <w:ind w:left="0"/>
              <w:rPr>
                <w:rFonts w:ascii="Times New Roman" w:hAnsi="Times New Roman" w:cs="Times New Roman"/>
              </w:rPr>
            </w:pPr>
          </w:p>
        </w:tc>
        <w:tc>
          <w:tcPr>
            <w:tcW w:w="2600" w:type="dxa"/>
          </w:tcPr>
          <w:p w14:paraId="487FE394" w14:textId="77777777" w:rsidR="002641FA" w:rsidRPr="00846C56" w:rsidRDefault="002641FA" w:rsidP="000D6228">
            <w:pPr>
              <w:ind w:left="0"/>
              <w:rPr>
                <w:rFonts w:ascii="Times New Roman" w:hAnsi="Times New Roman" w:cs="Times New Roman"/>
              </w:rPr>
            </w:pPr>
          </w:p>
        </w:tc>
      </w:tr>
      <w:tr w:rsidR="00C028DF" w:rsidRPr="00846C56" w14:paraId="60222447" w14:textId="77777777" w:rsidTr="000D6228">
        <w:trPr>
          <w:trHeight w:val="430"/>
        </w:trPr>
        <w:tc>
          <w:tcPr>
            <w:tcW w:w="1710" w:type="dxa"/>
          </w:tcPr>
          <w:p w14:paraId="31B8E2E6" w14:textId="77777777" w:rsidR="00C028DF" w:rsidRPr="00846C56" w:rsidRDefault="00C028DF" w:rsidP="000D6228">
            <w:pPr>
              <w:ind w:left="0"/>
              <w:rPr>
                <w:rFonts w:ascii="Times New Roman" w:hAnsi="Times New Roman" w:cs="Times New Roman"/>
              </w:rPr>
            </w:pPr>
          </w:p>
        </w:tc>
        <w:tc>
          <w:tcPr>
            <w:tcW w:w="1890" w:type="dxa"/>
          </w:tcPr>
          <w:p w14:paraId="1CE56E3E" w14:textId="77777777" w:rsidR="00C028DF" w:rsidRPr="00846C56" w:rsidRDefault="00C028DF" w:rsidP="000D6228">
            <w:pPr>
              <w:ind w:left="0"/>
              <w:rPr>
                <w:rFonts w:ascii="Times New Roman" w:hAnsi="Times New Roman" w:cs="Times New Roman"/>
              </w:rPr>
            </w:pPr>
          </w:p>
        </w:tc>
        <w:tc>
          <w:tcPr>
            <w:tcW w:w="4200" w:type="dxa"/>
          </w:tcPr>
          <w:p w14:paraId="28C30E73" w14:textId="77777777" w:rsidR="00C028DF" w:rsidRPr="00846C56" w:rsidRDefault="00C028DF" w:rsidP="000D6228">
            <w:pPr>
              <w:ind w:left="0"/>
              <w:rPr>
                <w:rFonts w:ascii="Times New Roman" w:hAnsi="Times New Roman" w:cs="Times New Roman"/>
              </w:rPr>
            </w:pPr>
          </w:p>
        </w:tc>
        <w:tc>
          <w:tcPr>
            <w:tcW w:w="2600" w:type="dxa"/>
          </w:tcPr>
          <w:p w14:paraId="5E0E2805" w14:textId="77777777" w:rsidR="00C028DF" w:rsidRPr="00846C56" w:rsidRDefault="00C028DF" w:rsidP="000D6228">
            <w:pPr>
              <w:ind w:left="0"/>
              <w:rPr>
                <w:rFonts w:ascii="Times New Roman" w:hAnsi="Times New Roman" w:cs="Times New Roman"/>
              </w:rPr>
            </w:pPr>
          </w:p>
        </w:tc>
      </w:tr>
      <w:tr w:rsidR="002641FA" w:rsidRPr="00846C56" w14:paraId="45F828FA" w14:textId="77777777" w:rsidTr="000D6228">
        <w:trPr>
          <w:trHeight w:val="430"/>
        </w:trPr>
        <w:tc>
          <w:tcPr>
            <w:tcW w:w="1710" w:type="dxa"/>
          </w:tcPr>
          <w:p w14:paraId="5D833681" w14:textId="77777777" w:rsidR="002641FA" w:rsidRPr="00846C56" w:rsidRDefault="002641FA" w:rsidP="000D6228">
            <w:pPr>
              <w:ind w:left="0"/>
              <w:rPr>
                <w:rFonts w:ascii="Times New Roman" w:hAnsi="Times New Roman" w:cs="Times New Roman"/>
              </w:rPr>
            </w:pPr>
          </w:p>
        </w:tc>
        <w:tc>
          <w:tcPr>
            <w:tcW w:w="1890" w:type="dxa"/>
          </w:tcPr>
          <w:p w14:paraId="0DCEE97A" w14:textId="77777777" w:rsidR="002641FA" w:rsidRPr="00846C56" w:rsidRDefault="002641FA" w:rsidP="000D6228">
            <w:pPr>
              <w:ind w:left="0"/>
              <w:rPr>
                <w:rFonts w:ascii="Times New Roman" w:hAnsi="Times New Roman" w:cs="Times New Roman"/>
              </w:rPr>
            </w:pPr>
          </w:p>
        </w:tc>
        <w:tc>
          <w:tcPr>
            <w:tcW w:w="4200" w:type="dxa"/>
          </w:tcPr>
          <w:p w14:paraId="55DFB566" w14:textId="77777777" w:rsidR="002641FA" w:rsidRPr="00846C56" w:rsidRDefault="002641FA" w:rsidP="000D6228">
            <w:pPr>
              <w:ind w:left="0"/>
              <w:rPr>
                <w:rFonts w:ascii="Times New Roman" w:hAnsi="Times New Roman" w:cs="Times New Roman"/>
              </w:rPr>
            </w:pPr>
          </w:p>
        </w:tc>
        <w:tc>
          <w:tcPr>
            <w:tcW w:w="2600" w:type="dxa"/>
          </w:tcPr>
          <w:p w14:paraId="023F0038" w14:textId="77777777" w:rsidR="002641FA" w:rsidRPr="00846C56" w:rsidRDefault="002641FA" w:rsidP="000D6228">
            <w:pPr>
              <w:ind w:left="0"/>
              <w:rPr>
                <w:rFonts w:ascii="Times New Roman" w:hAnsi="Times New Roman" w:cs="Times New Roman"/>
              </w:rPr>
            </w:pPr>
          </w:p>
        </w:tc>
      </w:tr>
      <w:tr w:rsidR="002641FA" w:rsidRPr="00846C56" w14:paraId="10424252" w14:textId="77777777" w:rsidTr="00C9138F">
        <w:trPr>
          <w:trHeight w:val="430"/>
        </w:trPr>
        <w:tc>
          <w:tcPr>
            <w:tcW w:w="1710" w:type="dxa"/>
          </w:tcPr>
          <w:p w14:paraId="5C48E759" w14:textId="77777777" w:rsidR="002641FA" w:rsidRPr="00846C56" w:rsidRDefault="002641FA" w:rsidP="000D6228">
            <w:pPr>
              <w:ind w:left="0"/>
              <w:rPr>
                <w:rFonts w:ascii="Times New Roman" w:hAnsi="Times New Roman" w:cs="Times New Roman"/>
              </w:rPr>
            </w:pPr>
          </w:p>
        </w:tc>
        <w:tc>
          <w:tcPr>
            <w:tcW w:w="1890" w:type="dxa"/>
          </w:tcPr>
          <w:p w14:paraId="73E01AB8" w14:textId="77777777" w:rsidR="002641FA" w:rsidRPr="00846C56" w:rsidRDefault="002641FA" w:rsidP="000D6228">
            <w:pPr>
              <w:ind w:left="0"/>
              <w:rPr>
                <w:rFonts w:ascii="Times New Roman" w:hAnsi="Times New Roman" w:cs="Times New Roman"/>
              </w:rPr>
            </w:pPr>
          </w:p>
        </w:tc>
        <w:tc>
          <w:tcPr>
            <w:tcW w:w="4200" w:type="dxa"/>
          </w:tcPr>
          <w:p w14:paraId="776DF96E" w14:textId="77777777" w:rsidR="002641FA" w:rsidRPr="00846C56" w:rsidRDefault="002641FA" w:rsidP="000D6228">
            <w:pPr>
              <w:ind w:left="0"/>
              <w:rPr>
                <w:rFonts w:ascii="Times New Roman" w:hAnsi="Times New Roman" w:cs="Times New Roman"/>
              </w:rPr>
            </w:pPr>
          </w:p>
        </w:tc>
        <w:tc>
          <w:tcPr>
            <w:tcW w:w="2600" w:type="dxa"/>
          </w:tcPr>
          <w:p w14:paraId="5106E313" w14:textId="77777777" w:rsidR="002641FA" w:rsidRPr="00846C56" w:rsidRDefault="002641FA" w:rsidP="000D6228">
            <w:pPr>
              <w:ind w:left="0"/>
              <w:rPr>
                <w:rFonts w:ascii="Times New Roman" w:hAnsi="Times New Roman" w:cs="Times New Roman"/>
              </w:rPr>
            </w:pPr>
          </w:p>
        </w:tc>
      </w:tr>
      <w:tr w:rsidR="002641FA" w:rsidRPr="00846C56" w14:paraId="616DDB37" w14:textId="77777777" w:rsidTr="00C9138F">
        <w:trPr>
          <w:trHeight w:val="430"/>
        </w:trPr>
        <w:tc>
          <w:tcPr>
            <w:tcW w:w="1710" w:type="dxa"/>
          </w:tcPr>
          <w:p w14:paraId="58F70546" w14:textId="77777777" w:rsidR="002641FA" w:rsidRPr="00846C56" w:rsidRDefault="002641FA" w:rsidP="000D6228">
            <w:pPr>
              <w:ind w:left="0"/>
              <w:rPr>
                <w:rFonts w:ascii="Times New Roman" w:hAnsi="Times New Roman" w:cs="Times New Roman"/>
              </w:rPr>
            </w:pPr>
          </w:p>
        </w:tc>
        <w:tc>
          <w:tcPr>
            <w:tcW w:w="1890" w:type="dxa"/>
          </w:tcPr>
          <w:p w14:paraId="17924532" w14:textId="77777777" w:rsidR="002641FA" w:rsidRPr="00846C56" w:rsidRDefault="002641FA" w:rsidP="000D6228">
            <w:pPr>
              <w:ind w:left="0"/>
              <w:rPr>
                <w:rFonts w:ascii="Times New Roman" w:hAnsi="Times New Roman" w:cs="Times New Roman"/>
              </w:rPr>
            </w:pPr>
          </w:p>
        </w:tc>
        <w:tc>
          <w:tcPr>
            <w:tcW w:w="4200" w:type="dxa"/>
          </w:tcPr>
          <w:p w14:paraId="61753ED1" w14:textId="77777777" w:rsidR="002641FA" w:rsidRPr="00846C56" w:rsidRDefault="002641FA" w:rsidP="000D6228">
            <w:pPr>
              <w:ind w:left="0"/>
              <w:rPr>
                <w:rFonts w:ascii="Times New Roman" w:hAnsi="Times New Roman" w:cs="Times New Roman"/>
              </w:rPr>
            </w:pPr>
          </w:p>
        </w:tc>
        <w:tc>
          <w:tcPr>
            <w:tcW w:w="2600" w:type="dxa"/>
          </w:tcPr>
          <w:p w14:paraId="69F7C5D8" w14:textId="77777777" w:rsidR="002641FA" w:rsidRPr="00846C56" w:rsidRDefault="002641FA" w:rsidP="000D6228">
            <w:pPr>
              <w:ind w:left="0"/>
              <w:rPr>
                <w:rFonts w:ascii="Times New Roman" w:hAnsi="Times New Roman" w:cs="Times New Roman"/>
              </w:rPr>
            </w:pPr>
          </w:p>
        </w:tc>
      </w:tr>
    </w:tbl>
    <w:p w14:paraId="1A1C8E55" w14:textId="77777777" w:rsidR="001863B1" w:rsidRDefault="001863B1" w:rsidP="001863B1">
      <w:pPr>
        <w:jc w:val="center"/>
        <w:rPr>
          <w:sz w:val="96"/>
        </w:rPr>
      </w:pPr>
    </w:p>
    <w:p w14:paraId="114498ED" w14:textId="10B74C12" w:rsidR="00DC72F1" w:rsidRPr="001863B1" w:rsidRDefault="001863B1" w:rsidP="001863B1">
      <w:pPr>
        <w:jc w:val="center"/>
        <w:rPr>
          <w:sz w:val="96"/>
        </w:rPr>
      </w:pPr>
      <w:r>
        <w:rPr>
          <w:sz w:val="96"/>
        </w:rPr>
        <w:t>All p</w:t>
      </w:r>
      <w:r w:rsidRPr="001863B1">
        <w:rPr>
          <w:sz w:val="96"/>
        </w:rPr>
        <w:t>ages of this packet that have a</w:t>
      </w:r>
      <w:r>
        <w:rPr>
          <w:sz w:val="96"/>
        </w:rPr>
        <w:tab/>
      </w:r>
      <w:r>
        <w:rPr>
          <w:sz w:val="96"/>
        </w:rPr>
        <w:tab/>
      </w:r>
      <w:r>
        <w:rPr>
          <w:sz w:val="96"/>
        </w:rPr>
        <w:tab/>
      </w:r>
      <w:r w:rsidRPr="001863B1">
        <w:rPr>
          <w:sz w:val="96"/>
        </w:rPr>
        <w:tab/>
      </w:r>
      <w:r w:rsidRPr="001863B1">
        <w:rPr>
          <w:sz w:val="96"/>
        </w:rPr>
        <w:tab/>
        <w:t xml:space="preserve">on the top right corner need to be filled out </w:t>
      </w:r>
      <w:r>
        <w:rPr>
          <w:sz w:val="96"/>
        </w:rPr>
        <w:t>completely by a parent and sen</w:t>
      </w:r>
      <w:r w:rsidRPr="001863B1">
        <w:rPr>
          <w:sz w:val="96"/>
        </w:rPr>
        <w:t>t back to Mrs. Harper by</w:t>
      </w:r>
      <w:r>
        <w:rPr>
          <w:sz w:val="96"/>
        </w:rPr>
        <w:br/>
      </w:r>
      <w:bookmarkStart w:id="0" w:name="_GoBack"/>
      <w:bookmarkEnd w:id="0"/>
      <w:r w:rsidRPr="001863B1">
        <w:rPr>
          <w:sz w:val="96"/>
          <w:u w:val="single"/>
        </w:rPr>
        <w:t>FRIDAY, AUGUST 26, 2016.</w:t>
      </w:r>
    </w:p>
    <w:sectPr w:rsidR="00DC72F1" w:rsidRPr="001863B1" w:rsidSect="00902D5E">
      <w:type w:val="continuous"/>
      <w:pgSz w:w="12240" w:h="15840" w:code="1"/>
      <w:pgMar w:top="630" w:right="630" w:bottom="900" w:left="1080" w:header="720" w:footer="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9B45B" w14:textId="77777777" w:rsidR="00BD0937" w:rsidRDefault="00BD0937">
      <w:pPr>
        <w:spacing w:after="0" w:line="240" w:lineRule="auto"/>
      </w:pPr>
      <w:r>
        <w:separator/>
      </w:r>
    </w:p>
  </w:endnote>
  <w:endnote w:type="continuationSeparator" w:id="0">
    <w:p w14:paraId="076443AB" w14:textId="77777777" w:rsidR="00BD0937" w:rsidRDefault="00BD0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7F7F7F" w:themeColor="text1" w:themeTint="80"/>
      </w:tblBorders>
      <w:tblCellMar>
        <w:top w:w="115" w:type="dxa"/>
        <w:left w:w="0" w:type="dxa"/>
        <w:right w:w="0" w:type="dxa"/>
      </w:tblCellMar>
      <w:tblLook w:val="04A0" w:firstRow="1" w:lastRow="0" w:firstColumn="1" w:lastColumn="0" w:noHBand="0" w:noVBand="1"/>
      <w:tblDescription w:val="Footer Table"/>
    </w:tblPr>
    <w:tblGrid>
      <w:gridCol w:w="5265"/>
      <w:gridCol w:w="5265"/>
    </w:tblGrid>
    <w:tr w:rsidR="00431A50" w14:paraId="11449900" w14:textId="77777777">
      <w:tc>
        <w:tcPr>
          <w:tcW w:w="2500" w:type="pct"/>
        </w:tcPr>
        <w:p w14:paraId="114498FE" w14:textId="7E3D4E34" w:rsidR="001863B1" w:rsidRDefault="001863B1" w:rsidP="001863B1">
          <w:pPr>
            <w:pStyle w:val="Footer"/>
          </w:pPr>
          <w:r>
            <w:t>2016-17</w:t>
          </w:r>
        </w:p>
      </w:tc>
      <w:tc>
        <w:tcPr>
          <w:tcW w:w="2500" w:type="pct"/>
        </w:tcPr>
        <w:p w14:paraId="114498FF" w14:textId="77777777" w:rsidR="00431A50" w:rsidRDefault="005E146D">
          <w:pPr>
            <w:pStyle w:val="Footer"/>
            <w:jc w:val="right"/>
          </w:pPr>
          <w:r>
            <w:t xml:space="preserve">Page </w:t>
          </w:r>
          <w:r>
            <w:fldChar w:fldCharType="begin"/>
          </w:r>
          <w:r>
            <w:instrText xml:space="preserve"> PAGE   \* MERGEFORMAT </w:instrText>
          </w:r>
          <w:r>
            <w:fldChar w:fldCharType="separate"/>
          </w:r>
          <w:r w:rsidR="001863B1">
            <w:rPr>
              <w:noProof/>
            </w:rPr>
            <w:t>10</w:t>
          </w:r>
          <w:r>
            <w:rPr>
              <w:noProof/>
            </w:rPr>
            <w:fldChar w:fldCharType="end"/>
          </w:r>
        </w:p>
      </w:tc>
    </w:tr>
  </w:tbl>
  <w:p w14:paraId="11449901" w14:textId="77777777" w:rsidR="00431A50" w:rsidRDefault="00BD09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E1750" w14:textId="77777777" w:rsidR="00BD0937" w:rsidRDefault="00BD0937">
      <w:pPr>
        <w:spacing w:after="0" w:line="240" w:lineRule="auto"/>
      </w:pPr>
      <w:r>
        <w:separator/>
      </w:r>
    </w:p>
  </w:footnote>
  <w:footnote w:type="continuationSeparator" w:id="0">
    <w:p w14:paraId="20327696" w14:textId="77777777" w:rsidR="00BD0937" w:rsidRDefault="00BD09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61.25pt;height:60.2pt" o:bullet="t">
        <v:imagedata r:id="rId1" o:title="oV2PM[1]"/>
      </v:shape>
    </w:pict>
  </w:numPicBullet>
  <w:numPicBullet w:numPicBulletId="1">
    <w:pict>
      <v:shape id="_x0000_i1035" type="#_x0000_t75" style="width:60.2pt;height:60.2pt" o:bullet="t">
        <v:imagedata r:id="rId2" o:title="empty-box-th[1]"/>
      </v:shape>
    </w:pict>
  </w:numPicBullet>
  <w:abstractNum w:abstractNumId="0" w15:restartNumberingAfterBreak="0">
    <w:nsid w:val="0A7B4EF3"/>
    <w:multiLevelType w:val="hybridMultilevel"/>
    <w:tmpl w:val="255A68D4"/>
    <w:lvl w:ilvl="0" w:tplc="9EF238A2">
      <w:start w:val="1"/>
      <w:numFmt w:val="bullet"/>
      <w:lvlText w:val=""/>
      <w:lvlPicBulletId w:val="1"/>
      <w:lvlJc w:val="left"/>
      <w:pPr>
        <w:ind w:left="1195" w:hanging="360"/>
      </w:pPr>
      <w:rPr>
        <w:rFonts w:ascii="Symbol" w:hAnsi="Symbol" w:hint="default"/>
        <w:color w:val="auto"/>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1" w15:restartNumberingAfterBreak="0">
    <w:nsid w:val="11713E99"/>
    <w:multiLevelType w:val="hybridMultilevel"/>
    <w:tmpl w:val="6ECAD1C4"/>
    <w:lvl w:ilvl="0" w:tplc="0409000B">
      <w:start w:val="1"/>
      <w:numFmt w:val="bullet"/>
      <w:lvlText w:val=""/>
      <w:lvlJc w:val="left"/>
      <w:pPr>
        <w:ind w:left="835" w:hanging="360"/>
      </w:pPr>
      <w:rPr>
        <w:rFonts w:ascii="Wingdings" w:hAnsi="Wingdings" w:hint="default"/>
      </w:rPr>
    </w:lvl>
    <w:lvl w:ilvl="1" w:tplc="04090003">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 w15:restartNumberingAfterBreak="0">
    <w:nsid w:val="189E1F74"/>
    <w:multiLevelType w:val="hybridMultilevel"/>
    <w:tmpl w:val="ADE472A4"/>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3" w15:restartNumberingAfterBreak="0">
    <w:nsid w:val="2028560B"/>
    <w:multiLevelType w:val="hybridMultilevel"/>
    <w:tmpl w:val="DE3E95E2"/>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4" w15:restartNumberingAfterBreak="0">
    <w:nsid w:val="2A3A25CF"/>
    <w:multiLevelType w:val="hybridMultilevel"/>
    <w:tmpl w:val="8CE26610"/>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5" w15:restartNumberingAfterBreak="0">
    <w:nsid w:val="2F7971B8"/>
    <w:multiLevelType w:val="hybridMultilevel"/>
    <w:tmpl w:val="59FEF428"/>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04090005">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6" w15:restartNumberingAfterBreak="0">
    <w:nsid w:val="44472CFE"/>
    <w:multiLevelType w:val="hybridMultilevel"/>
    <w:tmpl w:val="E482EC34"/>
    <w:lvl w:ilvl="0" w:tplc="6E5633F0">
      <w:numFmt w:val="bullet"/>
      <w:lvlText w:val="-"/>
      <w:lvlJc w:val="left"/>
      <w:pPr>
        <w:ind w:left="1075" w:hanging="360"/>
      </w:pPr>
      <w:rPr>
        <w:rFonts w:ascii="Times New Roman" w:eastAsiaTheme="minorHAnsi" w:hAnsi="Times New Roman" w:cs="Times New Roman" w:hint="default"/>
      </w:rPr>
    </w:lvl>
    <w:lvl w:ilvl="1" w:tplc="04090003">
      <w:start w:val="1"/>
      <w:numFmt w:val="bullet"/>
      <w:lvlText w:val="o"/>
      <w:lvlJc w:val="left"/>
      <w:pPr>
        <w:ind w:left="1795" w:hanging="360"/>
      </w:pPr>
      <w:rPr>
        <w:rFonts w:ascii="Courier New" w:hAnsi="Courier New" w:cs="Courier New" w:hint="default"/>
      </w:rPr>
    </w:lvl>
    <w:lvl w:ilvl="2" w:tplc="04090005" w:tentative="1">
      <w:start w:val="1"/>
      <w:numFmt w:val="bullet"/>
      <w:lvlText w:val=""/>
      <w:lvlJc w:val="left"/>
      <w:pPr>
        <w:ind w:left="2515" w:hanging="360"/>
      </w:pPr>
      <w:rPr>
        <w:rFonts w:ascii="Wingdings" w:hAnsi="Wingdings" w:hint="default"/>
      </w:rPr>
    </w:lvl>
    <w:lvl w:ilvl="3" w:tplc="04090001" w:tentative="1">
      <w:start w:val="1"/>
      <w:numFmt w:val="bullet"/>
      <w:lvlText w:val=""/>
      <w:lvlJc w:val="left"/>
      <w:pPr>
        <w:ind w:left="3235" w:hanging="360"/>
      </w:pPr>
      <w:rPr>
        <w:rFonts w:ascii="Symbol" w:hAnsi="Symbol" w:hint="default"/>
      </w:rPr>
    </w:lvl>
    <w:lvl w:ilvl="4" w:tplc="04090003" w:tentative="1">
      <w:start w:val="1"/>
      <w:numFmt w:val="bullet"/>
      <w:lvlText w:val="o"/>
      <w:lvlJc w:val="left"/>
      <w:pPr>
        <w:ind w:left="3955" w:hanging="360"/>
      </w:pPr>
      <w:rPr>
        <w:rFonts w:ascii="Courier New" w:hAnsi="Courier New" w:cs="Courier New" w:hint="default"/>
      </w:rPr>
    </w:lvl>
    <w:lvl w:ilvl="5" w:tplc="04090005" w:tentative="1">
      <w:start w:val="1"/>
      <w:numFmt w:val="bullet"/>
      <w:lvlText w:val=""/>
      <w:lvlJc w:val="left"/>
      <w:pPr>
        <w:ind w:left="4675" w:hanging="360"/>
      </w:pPr>
      <w:rPr>
        <w:rFonts w:ascii="Wingdings" w:hAnsi="Wingdings" w:hint="default"/>
      </w:rPr>
    </w:lvl>
    <w:lvl w:ilvl="6" w:tplc="04090001" w:tentative="1">
      <w:start w:val="1"/>
      <w:numFmt w:val="bullet"/>
      <w:lvlText w:val=""/>
      <w:lvlJc w:val="left"/>
      <w:pPr>
        <w:ind w:left="5395" w:hanging="360"/>
      </w:pPr>
      <w:rPr>
        <w:rFonts w:ascii="Symbol" w:hAnsi="Symbol" w:hint="default"/>
      </w:rPr>
    </w:lvl>
    <w:lvl w:ilvl="7" w:tplc="04090003" w:tentative="1">
      <w:start w:val="1"/>
      <w:numFmt w:val="bullet"/>
      <w:lvlText w:val="o"/>
      <w:lvlJc w:val="left"/>
      <w:pPr>
        <w:ind w:left="6115" w:hanging="360"/>
      </w:pPr>
      <w:rPr>
        <w:rFonts w:ascii="Courier New" w:hAnsi="Courier New" w:cs="Courier New" w:hint="default"/>
      </w:rPr>
    </w:lvl>
    <w:lvl w:ilvl="8" w:tplc="04090005" w:tentative="1">
      <w:start w:val="1"/>
      <w:numFmt w:val="bullet"/>
      <w:lvlText w:val=""/>
      <w:lvlJc w:val="left"/>
      <w:pPr>
        <w:ind w:left="6835" w:hanging="360"/>
      </w:pPr>
      <w:rPr>
        <w:rFonts w:ascii="Wingdings" w:hAnsi="Wingdings" w:hint="default"/>
      </w:rPr>
    </w:lvl>
  </w:abstractNum>
  <w:abstractNum w:abstractNumId="7" w15:restartNumberingAfterBreak="0">
    <w:nsid w:val="4FE679AD"/>
    <w:multiLevelType w:val="hybridMultilevel"/>
    <w:tmpl w:val="C89C9E70"/>
    <w:lvl w:ilvl="0" w:tplc="7780F648">
      <w:start w:val="1"/>
      <w:numFmt w:val="bullet"/>
      <w:lvlText w:val=""/>
      <w:lvlPicBulletId w:val="0"/>
      <w:lvlJc w:val="left"/>
      <w:pPr>
        <w:ind w:left="835" w:hanging="360"/>
      </w:pPr>
      <w:rPr>
        <w:rFonts w:ascii="Symbol" w:hAnsi="Symbol" w:hint="default"/>
        <w:color w:val="auto"/>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8" w15:restartNumberingAfterBreak="0">
    <w:nsid w:val="528B6B8C"/>
    <w:multiLevelType w:val="hybridMultilevel"/>
    <w:tmpl w:val="EA0A2600"/>
    <w:lvl w:ilvl="0" w:tplc="2C2E5C0E">
      <w:start w:val="1"/>
      <w:numFmt w:val="bullet"/>
      <w:pStyle w:val="ListBullet"/>
      <w:suff w:val="space"/>
      <w:lvlText w:val=""/>
      <w:lvlJc w:val="left"/>
      <w:pPr>
        <w:ind w:left="115" w:firstLine="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A86623"/>
    <w:multiLevelType w:val="hybridMultilevel"/>
    <w:tmpl w:val="166EE9EA"/>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0" w15:restartNumberingAfterBreak="0">
    <w:nsid w:val="55154284"/>
    <w:multiLevelType w:val="hybridMultilevel"/>
    <w:tmpl w:val="F91A1506"/>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1" w15:restartNumberingAfterBreak="0">
    <w:nsid w:val="5E330776"/>
    <w:multiLevelType w:val="hybridMultilevel"/>
    <w:tmpl w:val="C3FE8F6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87C2BBC"/>
    <w:multiLevelType w:val="hybridMultilevel"/>
    <w:tmpl w:val="F5B4BE44"/>
    <w:lvl w:ilvl="0" w:tplc="9EF238A2">
      <w:start w:val="1"/>
      <w:numFmt w:val="bullet"/>
      <w:lvlText w:val=""/>
      <w:lvlPicBulletId w:val="1"/>
      <w:lvlJc w:val="left"/>
      <w:pPr>
        <w:ind w:left="835" w:hanging="360"/>
      </w:pPr>
      <w:rPr>
        <w:rFonts w:ascii="Symbol" w:hAnsi="Symbol" w:hint="default"/>
        <w:color w:val="auto"/>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num w:numId="1">
    <w:abstractNumId w:val="8"/>
  </w:num>
  <w:num w:numId="2">
    <w:abstractNumId w:val="10"/>
  </w:num>
  <w:num w:numId="3">
    <w:abstractNumId w:val="9"/>
  </w:num>
  <w:num w:numId="4">
    <w:abstractNumId w:val="1"/>
  </w:num>
  <w:num w:numId="5">
    <w:abstractNumId w:val="3"/>
  </w:num>
  <w:num w:numId="6">
    <w:abstractNumId w:val="5"/>
  </w:num>
  <w:num w:numId="7">
    <w:abstractNumId w:val="2"/>
  </w:num>
  <w:num w:numId="8">
    <w:abstractNumId w:val="4"/>
  </w:num>
  <w:num w:numId="9">
    <w:abstractNumId w:val="7"/>
  </w:num>
  <w:num w:numId="10">
    <w:abstractNumId w:val="0"/>
  </w:num>
  <w:num w:numId="11">
    <w:abstractNumId w:val="12"/>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F13"/>
    <w:rsid w:val="000243E1"/>
    <w:rsid w:val="000308D5"/>
    <w:rsid w:val="00051198"/>
    <w:rsid w:val="000D3076"/>
    <w:rsid w:val="00110950"/>
    <w:rsid w:val="001863B1"/>
    <w:rsid w:val="0019734B"/>
    <w:rsid w:val="001C34E7"/>
    <w:rsid w:val="001C6CEF"/>
    <w:rsid w:val="002478E3"/>
    <w:rsid w:val="00252C84"/>
    <w:rsid w:val="0026110B"/>
    <w:rsid w:val="002641FA"/>
    <w:rsid w:val="00271571"/>
    <w:rsid w:val="002F70D3"/>
    <w:rsid w:val="00306B1A"/>
    <w:rsid w:val="003B0BBA"/>
    <w:rsid w:val="003B7627"/>
    <w:rsid w:val="00443A5A"/>
    <w:rsid w:val="004A1795"/>
    <w:rsid w:val="00550701"/>
    <w:rsid w:val="00597CC5"/>
    <w:rsid w:val="005C3823"/>
    <w:rsid w:val="005D7C4A"/>
    <w:rsid w:val="005E146D"/>
    <w:rsid w:val="007679F7"/>
    <w:rsid w:val="0077035D"/>
    <w:rsid w:val="007E31C6"/>
    <w:rsid w:val="007E65C8"/>
    <w:rsid w:val="00842590"/>
    <w:rsid w:val="00846C56"/>
    <w:rsid w:val="008F4649"/>
    <w:rsid w:val="0090041A"/>
    <w:rsid w:val="00900617"/>
    <w:rsid w:val="00902D5E"/>
    <w:rsid w:val="00947B8A"/>
    <w:rsid w:val="009A0B8E"/>
    <w:rsid w:val="00A96DB0"/>
    <w:rsid w:val="00AF1F97"/>
    <w:rsid w:val="00B028AB"/>
    <w:rsid w:val="00B756B9"/>
    <w:rsid w:val="00BD0937"/>
    <w:rsid w:val="00C028DF"/>
    <w:rsid w:val="00C835B3"/>
    <w:rsid w:val="00C9138F"/>
    <w:rsid w:val="00D911A9"/>
    <w:rsid w:val="00DC17B1"/>
    <w:rsid w:val="00DC5CF9"/>
    <w:rsid w:val="00DC72F1"/>
    <w:rsid w:val="00E14A5D"/>
    <w:rsid w:val="00E95E7B"/>
    <w:rsid w:val="00EA07FE"/>
    <w:rsid w:val="00ED13A1"/>
    <w:rsid w:val="00EE5FCB"/>
    <w:rsid w:val="00F3277C"/>
    <w:rsid w:val="00F44F13"/>
    <w:rsid w:val="00FC0B6D"/>
    <w:rsid w:val="27F2F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4984A"/>
  <w15:chartTrackingRefBased/>
  <w15:docId w15:val="{B9DF4132-A4B1-4B5B-85F6-ED41840B7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F13"/>
    <w:pPr>
      <w:spacing w:after="180" w:line="276" w:lineRule="auto"/>
      <w:ind w:left="115" w:right="115"/>
    </w:pPr>
    <w:rPr>
      <w:color w:val="595959" w:themeColor="text1" w:themeTint="A6"/>
      <w:sz w:val="20"/>
      <w:szCs w:val="20"/>
      <w:lang w:eastAsia="ja-JP"/>
    </w:rPr>
  </w:style>
  <w:style w:type="paragraph" w:styleId="Heading1">
    <w:name w:val="heading 1"/>
    <w:basedOn w:val="Normal"/>
    <w:next w:val="Normal"/>
    <w:link w:val="Heading1Char"/>
    <w:uiPriority w:val="1"/>
    <w:qFormat/>
    <w:rsid w:val="002641FA"/>
    <w:pPr>
      <w:keepNext/>
      <w:keepLines/>
      <w:spacing w:before="420" w:line="240" w:lineRule="auto"/>
      <w:outlineLvl w:val="0"/>
    </w:pPr>
    <w:rPr>
      <w:rFonts w:ascii="Times New Roman" w:eastAsiaTheme="majorEastAsia" w:hAnsi="Times New Roman" w:cstheme="majorBidi"/>
      <w:b/>
      <w:bCs/>
      <w:color w:val="002060"/>
    </w:rPr>
  </w:style>
  <w:style w:type="paragraph" w:styleId="Heading2">
    <w:name w:val="heading 2"/>
    <w:basedOn w:val="Normal"/>
    <w:next w:val="Normal"/>
    <w:link w:val="Heading2Char"/>
    <w:uiPriority w:val="1"/>
    <w:unhideWhenUsed/>
    <w:qFormat/>
    <w:rsid w:val="00F44F13"/>
    <w:pPr>
      <w:keepNext/>
      <w:keepLines/>
      <w:spacing w:before="160" w:after="0"/>
      <w:outlineLvl w:val="1"/>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641FA"/>
    <w:rPr>
      <w:rFonts w:ascii="Times New Roman" w:eastAsiaTheme="majorEastAsia" w:hAnsi="Times New Roman" w:cstheme="majorBidi"/>
      <w:b/>
      <w:bCs/>
      <w:color w:val="002060"/>
      <w:sz w:val="20"/>
      <w:szCs w:val="20"/>
      <w:lang w:eastAsia="ja-JP"/>
    </w:rPr>
  </w:style>
  <w:style w:type="character" w:customStyle="1" w:styleId="Heading2Char">
    <w:name w:val="Heading 2 Char"/>
    <w:basedOn w:val="DefaultParagraphFont"/>
    <w:link w:val="Heading2"/>
    <w:uiPriority w:val="1"/>
    <w:rsid w:val="00F44F13"/>
    <w:rPr>
      <w:rFonts w:asciiTheme="majorHAnsi" w:eastAsiaTheme="majorEastAsia" w:hAnsiTheme="majorHAnsi" w:cstheme="majorBidi"/>
      <w:b/>
      <w:bCs/>
      <w:color w:val="595959" w:themeColor="text1" w:themeTint="A6"/>
      <w:sz w:val="20"/>
      <w:szCs w:val="20"/>
      <w:lang w:eastAsia="ja-JP"/>
    </w:rPr>
  </w:style>
  <w:style w:type="paragraph" w:styleId="Title">
    <w:name w:val="Title"/>
    <w:basedOn w:val="Normal"/>
    <w:next w:val="Normal"/>
    <w:link w:val="TitleChar"/>
    <w:uiPriority w:val="4"/>
    <w:qFormat/>
    <w:rsid w:val="00F44F13"/>
    <w:pPr>
      <w:pBdr>
        <w:left w:val="single" w:sz="4" w:space="4" w:color="FFFFFF" w:themeColor="background1"/>
        <w:bottom w:val="single" w:sz="4" w:space="7" w:color="808080" w:themeColor="background1" w:themeShade="80"/>
        <w:right w:val="single" w:sz="4" w:space="4" w:color="FFFFFF" w:themeColor="background1"/>
      </w:pBdr>
      <w:spacing w:after="0" w:line="240" w:lineRule="auto"/>
      <w:contextualSpacing/>
    </w:pPr>
    <w:rPr>
      <w:rFonts w:asciiTheme="majorHAnsi" w:eastAsiaTheme="majorEastAsia" w:hAnsiTheme="majorHAnsi" w:cstheme="majorBidi"/>
      <w:b/>
      <w:bCs/>
      <w:color w:val="262626" w:themeColor="text1" w:themeTint="D9"/>
      <w:kern w:val="28"/>
      <w:sz w:val="56"/>
    </w:rPr>
  </w:style>
  <w:style w:type="character" w:customStyle="1" w:styleId="TitleChar">
    <w:name w:val="Title Char"/>
    <w:basedOn w:val="DefaultParagraphFont"/>
    <w:link w:val="Title"/>
    <w:uiPriority w:val="4"/>
    <w:rsid w:val="00F44F13"/>
    <w:rPr>
      <w:rFonts w:asciiTheme="majorHAnsi" w:eastAsiaTheme="majorEastAsia" w:hAnsiTheme="majorHAnsi" w:cstheme="majorBidi"/>
      <w:b/>
      <w:bCs/>
      <w:color w:val="262626" w:themeColor="text1" w:themeTint="D9"/>
      <w:kern w:val="28"/>
      <w:sz w:val="56"/>
      <w:szCs w:val="20"/>
      <w:lang w:eastAsia="ja-JP"/>
    </w:rPr>
  </w:style>
  <w:style w:type="paragraph" w:styleId="ListBullet">
    <w:name w:val="List Bullet"/>
    <w:basedOn w:val="Normal"/>
    <w:uiPriority w:val="1"/>
    <w:unhideWhenUsed/>
    <w:qFormat/>
    <w:rsid w:val="00F44F13"/>
    <w:pPr>
      <w:numPr>
        <w:numId w:val="1"/>
      </w:numPr>
      <w:spacing w:after="140"/>
    </w:pPr>
  </w:style>
  <w:style w:type="paragraph" w:customStyle="1" w:styleId="SidebarHeading">
    <w:name w:val="Sidebar Heading"/>
    <w:basedOn w:val="Normal"/>
    <w:next w:val="BodyText"/>
    <w:uiPriority w:val="2"/>
    <w:qFormat/>
    <w:rsid w:val="00F44F13"/>
    <w:pPr>
      <w:spacing w:after="160" w:line="240" w:lineRule="auto"/>
    </w:pPr>
    <w:rPr>
      <w:rFonts w:asciiTheme="majorHAnsi" w:eastAsiaTheme="majorEastAsia" w:hAnsiTheme="majorHAnsi" w:cstheme="majorBidi"/>
      <w:b/>
      <w:bCs/>
      <w:color w:val="262626" w:themeColor="text1" w:themeTint="D9"/>
    </w:rPr>
  </w:style>
  <w:style w:type="table" w:styleId="TableGrid">
    <w:name w:val="Table Grid"/>
    <w:basedOn w:val="TableNormal"/>
    <w:uiPriority w:val="39"/>
    <w:rsid w:val="00F44F13"/>
    <w:pPr>
      <w:spacing w:after="0" w:line="240" w:lineRule="auto"/>
      <w:ind w:left="115" w:right="115"/>
    </w:pPr>
    <w:rPr>
      <w:color w:val="595959" w:themeColor="text1" w:themeTint="A6"/>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3"/>
    <w:unhideWhenUsed/>
    <w:qFormat/>
    <w:rsid w:val="00F44F13"/>
    <w:pPr>
      <w:spacing w:after="360" w:line="300" w:lineRule="auto"/>
      <w:contextualSpacing/>
    </w:pPr>
  </w:style>
  <w:style w:type="character" w:customStyle="1" w:styleId="BodyTextChar">
    <w:name w:val="Body Text Char"/>
    <w:basedOn w:val="DefaultParagraphFont"/>
    <w:link w:val="BodyText"/>
    <w:uiPriority w:val="3"/>
    <w:rsid w:val="00F44F13"/>
    <w:rPr>
      <w:color w:val="595959" w:themeColor="text1" w:themeTint="A6"/>
      <w:sz w:val="20"/>
      <w:szCs w:val="20"/>
      <w:lang w:eastAsia="ja-JP"/>
    </w:rPr>
  </w:style>
  <w:style w:type="paragraph" w:styleId="Footer">
    <w:name w:val="footer"/>
    <w:basedOn w:val="Normal"/>
    <w:link w:val="FooterChar"/>
    <w:uiPriority w:val="99"/>
    <w:unhideWhenUsed/>
    <w:rsid w:val="00F44F13"/>
    <w:pPr>
      <w:spacing w:after="0" w:line="240" w:lineRule="auto"/>
    </w:pPr>
  </w:style>
  <w:style w:type="character" w:customStyle="1" w:styleId="FooterChar">
    <w:name w:val="Footer Char"/>
    <w:basedOn w:val="DefaultParagraphFont"/>
    <w:link w:val="Footer"/>
    <w:uiPriority w:val="99"/>
    <w:rsid w:val="00F44F13"/>
    <w:rPr>
      <w:color w:val="595959" w:themeColor="text1" w:themeTint="A6"/>
      <w:sz w:val="20"/>
      <w:szCs w:val="20"/>
      <w:lang w:eastAsia="ja-JP"/>
    </w:rPr>
  </w:style>
  <w:style w:type="paragraph" w:styleId="ListParagraph">
    <w:name w:val="List Paragraph"/>
    <w:basedOn w:val="Normal"/>
    <w:uiPriority w:val="34"/>
    <w:unhideWhenUsed/>
    <w:qFormat/>
    <w:rsid w:val="00F44F13"/>
    <w:pPr>
      <w:ind w:left="720"/>
      <w:contextualSpacing/>
    </w:pPr>
  </w:style>
  <w:style w:type="character" w:styleId="Hyperlink">
    <w:name w:val="Hyperlink"/>
    <w:basedOn w:val="DefaultParagraphFont"/>
    <w:uiPriority w:val="99"/>
    <w:unhideWhenUsed/>
    <w:rsid w:val="00F44F13"/>
    <w:rPr>
      <w:color w:val="0563C1" w:themeColor="hyperlink"/>
      <w:u w:val="single"/>
    </w:rPr>
  </w:style>
  <w:style w:type="paragraph" w:styleId="Header">
    <w:name w:val="header"/>
    <w:basedOn w:val="Normal"/>
    <w:link w:val="HeaderChar"/>
    <w:uiPriority w:val="99"/>
    <w:unhideWhenUsed/>
    <w:rsid w:val="001863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3B1"/>
    <w:rPr>
      <w:color w:val="595959" w:themeColor="text1" w:themeTint="A6"/>
      <w:sz w:val="20"/>
      <w:szCs w:val="20"/>
      <w:lang w:eastAsia="ja-JP"/>
    </w:rPr>
  </w:style>
  <w:style w:type="paragraph" w:styleId="BalloonText">
    <w:name w:val="Balloon Text"/>
    <w:basedOn w:val="Normal"/>
    <w:link w:val="BalloonTextChar"/>
    <w:uiPriority w:val="99"/>
    <w:semiHidden/>
    <w:unhideWhenUsed/>
    <w:rsid w:val="001863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3B1"/>
    <w:rPr>
      <w:rFonts w:ascii="Segoe UI" w:hAnsi="Segoe UI" w:cs="Segoe UI"/>
      <w:color w:val="595959" w:themeColor="text1" w:themeTint="A6"/>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ntraljagmusic.weebly.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10</Pages>
  <Words>3159</Words>
  <Characters>18007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Harper</dc:creator>
  <cp:keywords/>
  <dc:description/>
  <cp:lastModifiedBy>Harper, Iris M.</cp:lastModifiedBy>
  <cp:revision>5</cp:revision>
  <cp:lastPrinted>2016-08-19T14:06:00Z</cp:lastPrinted>
  <dcterms:created xsi:type="dcterms:W3CDTF">2016-08-09T15:43:00Z</dcterms:created>
  <dcterms:modified xsi:type="dcterms:W3CDTF">2016-08-19T14:06:00Z</dcterms:modified>
</cp:coreProperties>
</file>